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47" w:rsidRDefault="00322147" w:rsidP="00322147">
      <w:pPr>
        <w:tabs>
          <w:tab w:val="left" w:pos="426"/>
        </w:tabs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322147" w:rsidRDefault="00322147" w:rsidP="00322147">
      <w:pPr>
        <w:tabs>
          <w:tab w:val="left" w:pos="426"/>
          <w:tab w:val="left" w:pos="6213"/>
        </w:tabs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322147" w:rsidRDefault="00322147" w:rsidP="00322147">
      <w:pPr>
        <w:tabs>
          <w:tab w:val="left" w:pos="426"/>
          <w:tab w:val="left" w:pos="6213"/>
        </w:tabs>
        <w:spacing w:line="276" w:lineRule="auto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……………………………………………………..                                          ……………………, dnia ………………… 2025r.</w:t>
      </w:r>
    </w:p>
    <w:p w:rsidR="00322147" w:rsidRDefault="00322147" w:rsidP="00322147">
      <w:pPr>
        <w:tabs>
          <w:tab w:val="left" w:pos="426"/>
          <w:tab w:val="left" w:pos="5815"/>
        </w:tabs>
        <w:spacing w:line="276" w:lineRule="auto"/>
        <w:ind w:firstLine="708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/imię i nazwisko/                                                     /miejscowość/</w:t>
      </w:r>
    </w:p>
    <w:p w:rsidR="00322147" w:rsidRDefault="00322147" w:rsidP="00322147">
      <w:pPr>
        <w:tabs>
          <w:tab w:val="left" w:pos="426"/>
        </w:tabs>
        <w:spacing w:line="276" w:lineRule="auto"/>
        <w:ind w:firstLine="708"/>
        <w:jc w:val="both"/>
        <w:rPr>
          <w:rFonts w:ascii="Verdana" w:eastAsia="Calibri" w:hAnsi="Verdana"/>
          <w:sz w:val="18"/>
          <w:szCs w:val="18"/>
        </w:rPr>
      </w:pPr>
    </w:p>
    <w:p w:rsidR="00322147" w:rsidRDefault="00322147" w:rsidP="00322147">
      <w:pPr>
        <w:tabs>
          <w:tab w:val="left" w:pos="426"/>
        </w:tabs>
        <w:spacing w:line="276" w:lineRule="auto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……………………………………………………..</w:t>
      </w:r>
    </w:p>
    <w:p w:rsidR="00322147" w:rsidRDefault="00322147" w:rsidP="00322147">
      <w:pPr>
        <w:tabs>
          <w:tab w:val="left" w:pos="426"/>
        </w:tabs>
        <w:spacing w:line="276" w:lineRule="auto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            </w:t>
      </w:r>
    </w:p>
    <w:p w:rsidR="00322147" w:rsidRDefault="00322147" w:rsidP="00322147">
      <w:pPr>
        <w:tabs>
          <w:tab w:val="left" w:pos="426"/>
        </w:tabs>
        <w:spacing w:line="276" w:lineRule="auto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……………………………………………………….</w:t>
      </w:r>
    </w:p>
    <w:p w:rsidR="00322147" w:rsidRDefault="00322147" w:rsidP="00322147">
      <w:pPr>
        <w:tabs>
          <w:tab w:val="left" w:pos="426"/>
        </w:tabs>
        <w:spacing w:line="276" w:lineRule="auto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            /adres/</w:t>
      </w:r>
    </w:p>
    <w:p w:rsidR="00322147" w:rsidRDefault="00322147" w:rsidP="00322147">
      <w:pPr>
        <w:tabs>
          <w:tab w:val="left" w:pos="426"/>
        </w:tabs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322147" w:rsidRPr="00A058D8" w:rsidRDefault="00322147" w:rsidP="00322147">
      <w:pPr>
        <w:tabs>
          <w:tab w:val="left" w:pos="426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A058D8">
        <w:rPr>
          <w:rFonts w:ascii="Verdana" w:eastAsia="Calibri" w:hAnsi="Verdana"/>
          <w:sz w:val="16"/>
          <w:szCs w:val="16"/>
        </w:rPr>
        <w:t>Oświadczenie dotyczące sankcji unijnych uzupełnionych przez sankcje krajowe w związku z w</w:t>
      </w:r>
      <w:r w:rsidR="00A058D8">
        <w:rPr>
          <w:rFonts w:ascii="Verdana" w:eastAsia="Calibri" w:hAnsi="Verdana"/>
          <w:sz w:val="16"/>
          <w:szCs w:val="16"/>
        </w:rPr>
        <w:t xml:space="preserve">ojną </w:t>
      </w:r>
      <w:r w:rsidRPr="00A058D8">
        <w:rPr>
          <w:rFonts w:ascii="Verdana" w:eastAsia="Calibri" w:hAnsi="Verdana"/>
          <w:sz w:val="16"/>
          <w:szCs w:val="16"/>
        </w:rPr>
        <w:t>w Ukrainie:</w:t>
      </w:r>
    </w:p>
    <w:p w:rsidR="00322147" w:rsidRPr="00A058D8" w:rsidRDefault="00322147" w:rsidP="00322147">
      <w:pPr>
        <w:numPr>
          <w:ilvl w:val="0"/>
          <w:numId w:val="1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6"/>
          <w:szCs w:val="16"/>
        </w:rPr>
      </w:pPr>
      <w:r w:rsidRPr="00A058D8">
        <w:rPr>
          <w:rFonts w:ascii="Verdana" w:eastAsia="MS Gothic" w:hAnsi="Verdana"/>
          <w:sz w:val="16"/>
          <w:szCs w:val="16"/>
        </w:rPr>
        <w:t xml:space="preserve">Oświadczam, że </w:t>
      </w:r>
      <w:r w:rsidRPr="00A058D8">
        <w:rPr>
          <w:rFonts w:ascii="Verdana" w:eastAsia="Calibri" w:hAnsi="Verdana"/>
          <w:sz w:val="16"/>
          <w:szCs w:val="16"/>
        </w:rPr>
        <w:t xml:space="preserve">nie występują wobec mnie okoliczności, o których mowa w art. 2 ust. 1-3 rozporządzenia Rady (WE) nr 765/2006 z dnia 18 maja 2006 r. dotyczącego środków ograniczających w związku </w:t>
      </w:r>
      <w:r w:rsidR="00104B21">
        <w:rPr>
          <w:rFonts w:ascii="Verdana" w:eastAsia="Calibri" w:hAnsi="Verdana"/>
          <w:sz w:val="16"/>
          <w:szCs w:val="16"/>
        </w:rPr>
        <w:t xml:space="preserve">                         </w:t>
      </w:r>
      <w:r w:rsidRPr="00A058D8">
        <w:rPr>
          <w:rFonts w:ascii="Verdana" w:eastAsia="Calibri" w:hAnsi="Verdana"/>
          <w:sz w:val="16"/>
          <w:szCs w:val="16"/>
        </w:rPr>
        <w:t xml:space="preserve">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</w:t>
      </w:r>
      <w:r w:rsidR="00104B21">
        <w:rPr>
          <w:rFonts w:ascii="Verdana" w:eastAsia="Calibri" w:hAnsi="Verdana"/>
          <w:sz w:val="16"/>
          <w:szCs w:val="16"/>
        </w:rPr>
        <w:t xml:space="preserve">                      </w:t>
      </w:r>
      <w:r w:rsidRPr="00A058D8">
        <w:rPr>
          <w:rFonts w:ascii="Verdana" w:eastAsia="Calibri" w:hAnsi="Verdana"/>
          <w:sz w:val="16"/>
          <w:szCs w:val="16"/>
        </w:rPr>
        <w:t>z działaniami Rosji destabilizującymi sytuację na Ukrainie.</w:t>
      </w:r>
    </w:p>
    <w:p w:rsidR="00322147" w:rsidRPr="00A058D8" w:rsidRDefault="00322147" w:rsidP="00322147">
      <w:pPr>
        <w:numPr>
          <w:ilvl w:val="0"/>
          <w:numId w:val="1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6"/>
          <w:szCs w:val="16"/>
        </w:rPr>
      </w:pPr>
      <w:r w:rsidRPr="00A058D8">
        <w:rPr>
          <w:rFonts w:ascii="Verdana" w:eastAsia="Calibri" w:hAnsi="Verdana"/>
          <w:sz w:val="16"/>
          <w:szCs w:val="16"/>
        </w:rPr>
        <w:t>Oświadczam, że nie figuruję w wykazie osób i podmiotów objętych sankcjami Unii Europejskiej, o których mowa w Załączniku I do rozporządzenia Rady (WE) nr 765/2006 z dnia 18 maja 2006 r. dotyczącego środków ograniczających w związku z sytuacją na Białorusi i udziałem Białorusi w agresji Rosji wobec Ukrainy, Załączniku I do rozporządzenia Rady (UE) nr 269/2014 z dnia 17 marca 2014 r. w sprawie środków ograniczających w odniesieniu do działań podważających integralność terytorialną, suwerenność i 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22147" w:rsidRPr="00A058D8" w:rsidRDefault="00322147" w:rsidP="00322147">
      <w:pPr>
        <w:numPr>
          <w:ilvl w:val="0"/>
          <w:numId w:val="1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6"/>
          <w:szCs w:val="16"/>
        </w:rPr>
      </w:pPr>
      <w:r w:rsidRPr="00A058D8">
        <w:rPr>
          <w:rFonts w:ascii="Verdana" w:eastAsia="MS Gothic" w:hAnsi="Verdana"/>
          <w:sz w:val="16"/>
          <w:szCs w:val="16"/>
        </w:rPr>
        <w:t>Oświadczam, że nie zostałem (</w:t>
      </w:r>
      <w:proofErr w:type="spellStart"/>
      <w:r w:rsidRPr="00A058D8">
        <w:rPr>
          <w:rFonts w:ascii="Verdana" w:eastAsia="MS Gothic" w:hAnsi="Verdana"/>
          <w:sz w:val="16"/>
          <w:szCs w:val="16"/>
        </w:rPr>
        <w:t>am</w:t>
      </w:r>
      <w:proofErr w:type="spellEnd"/>
      <w:r w:rsidRPr="00A058D8">
        <w:rPr>
          <w:rFonts w:ascii="Verdana" w:eastAsia="MS Gothic" w:hAnsi="Verdana"/>
          <w:sz w:val="16"/>
          <w:szCs w:val="16"/>
        </w:rPr>
        <w:t xml:space="preserve">) wpisany (a) na listę osób i podmiotów objętych sankcjami </w:t>
      </w:r>
      <w:r w:rsidRPr="00A058D8">
        <w:rPr>
          <w:rFonts w:ascii="Verdana" w:eastAsia="Calibri" w:hAnsi="Verdana"/>
          <w:sz w:val="16"/>
          <w:szCs w:val="16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A058D8">
        <w:rPr>
          <w:rFonts w:ascii="Verdana" w:eastAsia="Calibri" w:hAnsi="Verdana"/>
          <w:i/>
          <w:sz w:val="16"/>
          <w:szCs w:val="16"/>
        </w:rPr>
        <w:t>(na podstawie art. 2 i 3 ustawy z dnia 13 kwietnia 2022 r. o szczególnych rozwiązaniach w zakresie przeciwdziałania wspieraniu agresji na Ukrainę oraz służących ochronie bezpieczeństwa narodowego).</w:t>
      </w:r>
    </w:p>
    <w:p w:rsidR="00322147" w:rsidRPr="00A058D8" w:rsidRDefault="00322147" w:rsidP="00322147">
      <w:pPr>
        <w:numPr>
          <w:ilvl w:val="0"/>
          <w:numId w:val="1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6"/>
          <w:szCs w:val="16"/>
        </w:rPr>
      </w:pPr>
      <w:r w:rsidRPr="00A058D8">
        <w:rPr>
          <w:rFonts w:ascii="Verdana" w:eastAsia="MS Gothic" w:hAnsi="Verdana"/>
          <w:sz w:val="16"/>
          <w:szCs w:val="16"/>
        </w:rPr>
        <w:t xml:space="preserve">Oświadczam, że </w:t>
      </w:r>
      <w:r w:rsidRPr="00A058D8">
        <w:rPr>
          <w:rFonts w:ascii="Verdana" w:eastAsia="Calibri" w:hAnsi="Verdana"/>
          <w:sz w:val="16"/>
          <w:szCs w:val="16"/>
        </w:rPr>
        <w:t xml:space="preserve">nie jestem beneficjentem rzeczywistym, którym jest osoba umieszczona w ww. wykazach osób i podmiotów, objętych sankcjami Unii Europejskiej i wpisana na ww. listę osób </w:t>
      </w:r>
      <w:r w:rsidR="00104B21">
        <w:rPr>
          <w:rFonts w:ascii="Verdana" w:eastAsia="Calibri" w:hAnsi="Verdana"/>
          <w:sz w:val="16"/>
          <w:szCs w:val="16"/>
        </w:rPr>
        <w:t xml:space="preserve">                              </w:t>
      </w:r>
      <w:r w:rsidRPr="00A058D8">
        <w:rPr>
          <w:rFonts w:ascii="Verdana" w:eastAsia="Calibri" w:hAnsi="Verdana"/>
          <w:sz w:val="16"/>
          <w:szCs w:val="16"/>
        </w:rPr>
        <w:t>i podmiotów, objętych sankcjami, publikowaną w Biuletynie Informacji Publicznej na stronie podmiotowej ministra właściwego do spraw wewnętrznych, ani nie podlegam jednostce dominującej, która jest takim podmiotem.</w:t>
      </w:r>
    </w:p>
    <w:p w:rsidR="00322147" w:rsidRPr="00A058D8" w:rsidRDefault="00322147" w:rsidP="00322147">
      <w:pPr>
        <w:numPr>
          <w:ilvl w:val="0"/>
          <w:numId w:val="1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6"/>
          <w:szCs w:val="16"/>
        </w:rPr>
      </w:pPr>
      <w:r w:rsidRPr="00A058D8">
        <w:rPr>
          <w:rFonts w:ascii="Verdana" w:eastAsia="MS Gothic" w:hAnsi="Verdana"/>
          <w:sz w:val="16"/>
          <w:szCs w:val="16"/>
        </w:rPr>
        <w:t xml:space="preserve">Oświadczam, że </w:t>
      </w:r>
      <w:r w:rsidRPr="00A058D8">
        <w:rPr>
          <w:rFonts w:ascii="Verdana" w:eastAsia="Calibri" w:hAnsi="Verdana"/>
          <w:sz w:val="16"/>
          <w:szCs w:val="16"/>
        </w:rPr>
        <w:t xml:space="preserve">nie jestem </w:t>
      </w:r>
      <w:r w:rsidRPr="00A058D8">
        <w:rPr>
          <w:rFonts w:ascii="Verdana" w:eastAsia="Calibri" w:hAnsi="Verdana"/>
          <w:bCs/>
          <w:sz w:val="16"/>
          <w:szCs w:val="16"/>
        </w:rPr>
        <w:t>powiązany</w:t>
      </w:r>
      <w:r w:rsidRPr="00A058D8">
        <w:rPr>
          <w:rFonts w:ascii="Verdana" w:eastAsia="Calibri" w:hAnsi="Verdana"/>
          <w:b/>
          <w:bCs/>
          <w:sz w:val="16"/>
          <w:szCs w:val="16"/>
          <w:vertAlign w:val="superscript"/>
        </w:rPr>
        <w:footnoteReference w:id="1"/>
      </w:r>
      <w:r w:rsidRPr="00A058D8">
        <w:rPr>
          <w:rFonts w:ascii="Verdana" w:eastAsia="Calibri" w:hAnsi="Verdana"/>
          <w:b/>
          <w:bCs/>
          <w:sz w:val="16"/>
          <w:szCs w:val="16"/>
        </w:rPr>
        <w:t xml:space="preserve"> </w:t>
      </w:r>
      <w:r w:rsidRPr="00A058D8">
        <w:rPr>
          <w:rFonts w:ascii="Verdana" w:eastAsia="Calibri" w:hAnsi="Verdana"/>
          <w:sz w:val="16"/>
          <w:szCs w:val="16"/>
        </w:rPr>
        <w:t xml:space="preserve">z osobą fizyczną lub innym podmiotem, względem których mają zastosowanie środki sankcyjne, o których mowa w art. 1 pkt 1 i 2 </w:t>
      </w:r>
      <w:r w:rsidRPr="00A058D8">
        <w:rPr>
          <w:rFonts w:ascii="Verdana" w:eastAsia="Calibri" w:hAnsi="Verdana"/>
          <w:i/>
          <w:iCs/>
          <w:sz w:val="16"/>
          <w:szCs w:val="16"/>
        </w:rPr>
        <w:t>ustawy z dnia 13 kwietnia 2022r.</w:t>
      </w:r>
      <w:r w:rsidR="00104B21">
        <w:rPr>
          <w:rFonts w:ascii="Verdana" w:eastAsia="Calibri" w:hAnsi="Verdana"/>
          <w:i/>
          <w:iCs/>
          <w:sz w:val="16"/>
          <w:szCs w:val="16"/>
        </w:rPr>
        <w:t xml:space="preserve">                    </w:t>
      </w:r>
      <w:r w:rsidRPr="00A058D8">
        <w:rPr>
          <w:rFonts w:ascii="Verdana" w:eastAsia="Calibri" w:hAnsi="Verdana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A058D8">
        <w:rPr>
          <w:rFonts w:ascii="Verdana" w:eastAsia="Calibri" w:hAnsi="Verdana"/>
          <w:sz w:val="16"/>
          <w:szCs w:val="16"/>
        </w:rPr>
        <w:t xml:space="preserve">w zw. z art. 2 ust. 2 </w:t>
      </w:r>
      <w:r w:rsidRPr="00A058D8">
        <w:rPr>
          <w:rFonts w:ascii="Verdana" w:eastAsia="Calibri" w:hAnsi="Verdana"/>
          <w:i/>
          <w:iCs/>
          <w:sz w:val="16"/>
          <w:szCs w:val="16"/>
        </w:rPr>
        <w:t xml:space="preserve">rozporządzenia Rady (WE) nr 765/2006 </w:t>
      </w:r>
      <w:r w:rsidR="00104B21">
        <w:rPr>
          <w:rFonts w:ascii="Verdana" w:eastAsia="Calibri" w:hAnsi="Verdana"/>
          <w:i/>
          <w:iCs/>
          <w:sz w:val="16"/>
          <w:szCs w:val="16"/>
        </w:rPr>
        <w:t xml:space="preserve">                                 </w:t>
      </w:r>
      <w:r w:rsidRPr="00A058D8">
        <w:rPr>
          <w:rFonts w:ascii="Verdana" w:eastAsia="Calibri" w:hAnsi="Verdana"/>
          <w:i/>
          <w:iCs/>
          <w:sz w:val="16"/>
          <w:szCs w:val="16"/>
        </w:rPr>
        <w:t xml:space="preserve">z dnia 18 maja 2006 r. dotyczącego środków ograniczających w związku z sytuacją na Białorusi </w:t>
      </w:r>
      <w:r w:rsidR="00104B21">
        <w:rPr>
          <w:rFonts w:ascii="Verdana" w:eastAsia="Calibri" w:hAnsi="Verdana"/>
          <w:i/>
          <w:iCs/>
          <w:sz w:val="16"/>
          <w:szCs w:val="16"/>
        </w:rPr>
        <w:t xml:space="preserve">                             </w:t>
      </w:r>
      <w:r w:rsidRPr="00A058D8">
        <w:rPr>
          <w:rFonts w:ascii="Verdana" w:eastAsia="Calibri" w:hAnsi="Verdana"/>
          <w:i/>
          <w:iCs/>
          <w:sz w:val="16"/>
          <w:szCs w:val="16"/>
        </w:rPr>
        <w:t xml:space="preserve">i udziałem Białorusi w agresji Rosji wobec Ukrainy </w:t>
      </w:r>
      <w:r w:rsidRPr="00A058D8">
        <w:rPr>
          <w:rFonts w:ascii="Verdana" w:eastAsia="Calibri" w:hAnsi="Verdana"/>
          <w:sz w:val="16"/>
          <w:szCs w:val="16"/>
        </w:rPr>
        <w:t xml:space="preserve">oraz w zw. z art. 2 ust. 2 </w:t>
      </w:r>
      <w:r w:rsidRPr="00A058D8">
        <w:rPr>
          <w:rFonts w:ascii="Verdana" w:eastAsia="Calibri" w:hAnsi="Verdana"/>
          <w:i/>
          <w:iCs/>
          <w:sz w:val="16"/>
          <w:szCs w:val="16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A058D8" w:rsidRDefault="00322147" w:rsidP="00322147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i/>
          <w:iCs/>
          <w:sz w:val="16"/>
          <w:szCs w:val="16"/>
        </w:rPr>
      </w:pPr>
      <w:r w:rsidRPr="00A058D8">
        <w:rPr>
          <w:rFonts w:ascii="Verdana" w:eastAsia="Calibri" w:hAnsi="Verdana"/>
          <w:i/>
          <w:iCs/>
          <w:sz w:val="16"/>
          <w:szCs w:val="16"/>
        </w:rPr>
        <w:t xml:space="preserve">                                                                                             </w:t>
      </w:r>
    </w:p>
    <w:p w:rsidR="00A058D8" w:rsidRDefault="00A058D8" w:rsidP="00322147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i/>
          <w:iCs/>
          <w:sz w:val="16"/>
          <w:szCs w:val="16"/>
        </w:rPr>
      </w:pPr>
    </w:p>
    <w:p w:rsidR="00A058D8" w:rsidRDefault="00A058D8" w:rsidP="00322147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i/>
          <w:iCs/>
          <w:sz w:val="16"/>
          <w:szCs w:val="16"/>
        </w:rPr>
      </w:pPr>
    </w:p>
    <w:p w:rsidR="00A058D8" w:rsidRDefault="00A058D8" w:rsidP="00322147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i/>
          <w:iCs/>
          <w:sz w:val="16"/>
          <w:szCs w:val="16"/>
        </w:rPr>
      </w:pPr>
    </w:p>
    <w:p w:rsidR="00104B21" w:rsidRDefault="00A058D8" w:rsidP="00322147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i/>
          <w:iCs/>
          <w:sz w:val="16"/>
          <w:szCs w:val="16"/>
        </w:rPr>
      </w:pP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 w:rsidR="00104B21">
        <w:rPr>
          <w:rFonts w:ascii="Verdana" w:eastAsia="Calibri" w:hAnsi="Verdana"/>
          <w:i/>
          <w:iCs/>
          <w:sz w:val="16"/>
          <w:szCs w:val="16"/>
        </w:rPr>
        <w:t xml:space="preserve"> </w:t>
      </w:r>
    </w:p>
    <w:p w:rsidR="00104B21" w:rsidRDefault="00104B21" w:rsidP="00322147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i/>
          <w:iCs/>
          <w:sz w:val="16"/>
          <w:szCs w:val="16"/>
        </w:rPr>
      </w:pPr>
    </w:p>
    <w:p w:rsidR="00322147" w:rsidRPr="00A058D8" w:rsidRDefault="00104B21" w:rsidP="00322147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r>
        <w:rPr>
          <w:rFonts w:ascii="Verdana" w:eastAsia="Calibri" w:hAnsi="Verdana"/>
          <w:i/>
          <w:iCs/>
          <w:sz w:val="16"/>
          <w:szCs w:val="16"/>
        </w:rPr>
        <w:tab/>
      </w:r>
      <w:bookmarkStart w:id="0" w:name="_GoBack"/>
      <w:bookmarkEnd w:id="0"/>
      <w:r w:rsidR="00322147" w:rsidRPr="00A058D8">
        <w:rPr>
          <w:rFonts w:ascii="Verdana" w:eastAsia="Calibri" w:hAnsi="Verdana"/>
          <w:i/>
          <w:iCs/>
          <w:sz w:val="16"/>
          <w:szCs w:val="16"/>
        </w:rPr>
        <w:t xml:space="preserve"> /czytelny podpis/</w:t>
      </w:r>
    </w:p>
    <w:p w:rsidR="00E9025F" w:rsidRDefault="00E9025F"/>
    <w:sectPr w:rsidR="00E9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47" w:rsidRDefault="00322147" w:rsidP="00322147">
      <w:r>
        <w:separator/>
      </w:r>
    </w:p>
  </w:endnote>
  <w:endnote w:type="continuationSeparator" w:id="0">
    <w:p w:rsidR="00322147" w:rsidRDefault="00322147" w:rsidP="0032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47" w:rsidRDefault="00322147" w:rsidP="00322147">
      <w:r>
        <w:separator/>
      </w:r>
    </w:p>
  </w:footnote>
  <w:footnote w:type="continuationSeparator" w:id="0">
    <w:p w:rsidR="00322147" w:rsidRDefault="00322147" w:rsidP="00322147">
      <w:r>
        <w:continuationSeparator/>
      </w:r>
    </w:p>
  </w:footnote>
  <w:footnote w:id="1">
    <w:p w:rsidR="00322147" w:rsidRDefault="00322147" w:rsidP="00322147">
      <w:pPr>
        <w:autoSpaceDE w:val="0"/>
        <w:autoSpaceDN w:val="0"/>
        <w:adjustRightInd w:val="0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47"/>
    <w:rsid w:val="00104B21"/>
    <w:rsid w:val="00322147"/>
    <w:rsid w:val="00A058D8"/>
    <w:rsid w:val="00E9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6358-29E6-4194-91BF-B1705BB7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Majewicz Joanna</dc:creator>
  <cp:keywords/>
  <dc:description/>
  <cp:lastModifiedBy>Majewicz Joanna</cp:lastModifiedBy>
  <cp:revision>3</cp:revision>
  <dcterms:created xsi:type="dcterms:W3CDTF">2025-02-12T10:21:00Z</dcterms:created>
  <dcterms:modified xsi:type="dcterms:W3CDTF">2025-02-12T10:44:00Z</dcterms:modified>
</cp:coreProperties>
</file>