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212AE" w14:textId="36D8C143" w:rsidR="00373E96" w:rsidRDefault="00394F0B" w:rsidP="00373E96">
      <w:pPr>
        <w:pStyle w:val="Nagwek2"/>
        <w:spacing w:before="0" w:after="0"/>
        <w:ind w:left="3119" w:hanging="3119"/>
        <w:jc w:val="center"/>
        <w:rPr>
          <w:rFonts w:ascii="Verdana" w:hAnsi="Verdana"/>
          <w:bCs/>
          <w:i w:val="0"/>
          <w:sz w:val="20"/>
        </w:rPr>
      </w:pPr>
      <w:bookmarkStart w:id="0" w:name="_Toc10628161"/>
      <w:bookmarkStart w:id="1" w:name="_Toc147144664"/>
      <w:r w:rsidRPr="00BF7DDF">
        <w:rPr>
          <w:rFonts w:ascii="Verdana" w:hAnsi="Verdana"/>
          <w:bCs/>
          <w:i w:val="0"/>
          <w:sz w:val="20"/>
        </w:rPr>
        <w:t>WZÓR 1 oświadczenie osoby fizycznej zamierzającej uczestniczyć</w:t>
      </w:r>
    </w:p>
    <w:p w14:paraId="7579BCD8" w14:textId="21438883" w:rsidR="00394F0B" w:rsidRDefault="00394F0B" w:rsidP="00373E96">
      <w:pPr>
        <w:pStyle w:val="Nagwek2"/>
        <w:spacing w:before="0" w:after="0"/>
        <w:ind w:left="3119" w:hanging="3119"/>
        <w:jc w:val="center"/>
        <w:rPr>
          <w:rFonts w:ascii="Verdana" w:hAnsi="Verdana"/>
          <w:bCs/>
          <w:i w:val="0"/>
          <w:sz w:val="20"/>
        </w:rPr>
      </w:pPr>
      <w:r w:rsidRPr="00BF7DDF">
        <w:rPr>
          <w:rFonts w:ascii="Verdana" w:hAnsi="Verdana"/>
          <w:bCs/>
          <w:i w:val="0"/>
          <w:sz w:val="20"/>
        </w:rPr>
        <w:t>w przetargu ograniczonym</w:t>
      </w:r>
    </w:p>
    <w:p w14:paraId="0DEFE007" w14:textId="77777777" w:rsidR="00373E96" w:rsidRPr="00373E96" w:rsidRDefault="00373E96" w:rsidP="00373E96"/>
    <w:p w14:paraId="5A4EB3F6"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Imię i nazwisko: </w:t>
      </w:r>
      <w:r w:rsidRPr="00BF7DDF">
        <w:rPr>
          <w:rFonts w:ascii="Verdana" w:hAnsi="Verdana"/>
          <w:sz w:val="16"/>
          <w:szCs w:val="16"/>
        </w:rPr>
        <w:t>……………………………..……..</w:t>
      </w:r>
      <w:r>
        <w:rPr>
          <w:rFonts w:ascii="Verdana" w:hAnsi="Verdana"/>
          <w:sz w:val="16"/>
          <w:szCs w:val="16"/>
        </w:rPr>
        <w:t xml:space="preserve">                                                   </w:t>
      </w:r>
    </w:p>
    <w:p w14:paraId="185ACA33"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numer PESEL: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p>
    <w:p w14:paraId="6E0BB43B"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numer dowodu osobistego: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p>
    <w:p w14:paraId="520E33FE" w14:textId="77777777" w:rsidR="00394F0B" w:rsidRPr="00BF7DDF" w:rsidRDefault="00394F0B" w:rsidP="00394F0B">
      <w:pPr>
        <w:spacing w:after="120"/>
        <w:rPr>
          <w:rFonts w:ascii="Verdana" w:hAnsi="Verdana"/>
          <w:sz w:val="18"/>
          <w:szCs w:val="18"/>
        </w:rPr>
      </w:pPr>
      <w:r w:rsidRPr="00BF7DDF">
        <w:rPr>
          <w:rFonts w:ascii="Verdana" w:hAnsi="Verdana"/>
          <w:sz w:val="18"/>
          <w:szCs w:val="18"/>
        </w:rPr>
        <w:t>adres zamieszkania: …………………………………</w:t>
      </w:r>
      <w:r w:rsidRPr="00BF7DDF">
        <w:rPr>
          <w:rFonts w:ascii="Verdana" w:hAnsi="Verdana"/>
          <w:sz w:val="16"/>
          <w:szCs w:val="16"/>
        </w:rPr>
        <w:t>…..……</w:t>
      </w:r>
      <w:r w:rsidRPr="00BF7DDF">
        <w:rPr>
          <w:rFonts w:ascii="Verdana" w:hAnsi="Verdana"/>
          <w:sz w:val="18"/>
          <w:szCs w:val="18"/>
        </w:rPr>
        <w:t>……….</w:t>
      </w:r>
    </w:p>
    <w:p w14:paraId="05ED7B28" w14:textId="77777777" w:rsidR="00394F0B" w:rsidRDefault="00394F0B" w:rsidP="00394F0B">
      <w:pPr>
        <w:spacing w:after="120"/>
        <w:rPr>
          <w:rFonts w:ascii="Verdana" w:hAnsi="Verdana"/>
          <w:spacing w:val="-20"/>
          <w:sz w:val="18"/>
          <w:szCs w:val="18"/>
        </w:rPr>
      </w:pPr>
      <w:r w:rsidRPr="00BF7DDF">
        <w:rPr>
          <w:rFonts w:ascii="Verdana" w:hAnsi="Verdana"/>
          <w:sz w:val="18"/>
          <w:szCs w:val="18"/>
        </w:rPr>
        <w:tab/>
      </w:r>
      <w:r w:rsidRPr="00BF7DDF">
        <w:rPr>
          <w:rFonts w:ascii="Verdana" w:hAnsi="Verdana"/>
          <w:sz w:val="18"/>
          <w:szCs w:val="18"/>
        </w:rPr>
        <w:tab/>
        <w:t xml:space="preserve">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t>-</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18"/>
          <w:szCs w:val="18"/>
        </w:rPr>
        <w:t xml:space="preserve"> …………………………………</w:t>
      </w:r>
    </w:p>
    <w:p w14:paraId="029A65E2" w14:textId="77777777" w:rsidR="00394F0B" w:rsidRPr="00D26325" w:rsidRDefault="00394F0B" w:rsidP="00394F0B">
      <w:pPr>
        <w:tabs>
          <w:tab w:val="left" w:pos="3248"/>
        </w:tabs>
        <w:spacing w:line="360" w:lineRule="auto"/>
        <w:rPr>
          <w:rFonts w:ascii="Verdana" w:hAnsi="Verdana"/>
          <w:sz w:val="16"/>
          <w:szCs w:val="16"/>
        </w:rPr>
      </w:pPr>
      <w:r w:rsidRPr="00D26325">
        <w:rPr>
          <w:rFonts w:ascii="Verdana" w:eastAsia="Calibri" w:hAnsi="Verdana"/>
          <w:sz w:val="18"/>
          <w:szCs w:val="18"/>
          <w:lang w:eastAsia="en-US"/>
        </w:rPr>
        <w:t>NUMER TELEFONU:</w:t>
      </w:r>
      <w:r w:rsidRPr="00D26325">
        <w:rPr>
          <w:rFonts w:ascii="Verdana" w:hAnsi="Verdana"/>
          <w:spacing w:val="-20"/>
          <w:sz w:val="36"/>
          <w:szCs w:val="36"/>
        </w:rPr>
        <w:t xml:space="preserve"> </w:t>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p>
    <w:p w14:paraId="620124E5" w14:textId="77777777" w:rsidR="00394F0B" w:rsidRPr="00BF7DDF" w:rsidRDefault="00394F0B" w:rsidP="00394F0B">
      <w:pPr>
        <w:spacing w:after="120" w:line="276" w:lineRule="auto"/>
        <w:jc w:val="center"/>
        <w:rPr>
          <w:rFonts w:ascii="Verdana" w:hAnsi="Verdana"/>
          <w:b/>
          <w:spacing w:val="20"/>
        </w:rPr>
      </w:pPr>
      <w:r w:rsidRPr="00BF7DDF">
        <w:rPr>
          <w:rFonts w:ascii="Verdana" w:hAnsi="Verdana"/>
          <w:b/>
          <w:spacing w:val="20"/>
        </w:rPr>
        <w:t>OŚWIADCZENIE</w:t>
      </w:r>
    </w:p>
    <w:p w14:paraId="60F1567B" w14:textId="77777777" w:rsidR="00394F0B" w:rsidRPr="00373E96" w:rsidRDefault="00394F0B" w:rsidP="00373E96">
      <w:pPr>
        <w:spacing w:line="276" w:lineRule="auto"/>
        <w:ind w:firstLine="709"/>
        <w:jc w:val="both"/>
        <w:rPr>
          <w:rFonts w:ascii="Verdana" w:hAnsi="Verdana"/>
          <w:sz w:val="18"/>
          <w:szCs w:val="18"/>
        </w:rPr>
      </w:pPr>
      <w:r w:rsidRPr="00373E96">
        <w:rPr>
          <w:rFonts w:ascii="Verdana" w:hAnsi="Verdana"/>
          <w:sz w:val="18"/>
          <w:szCs w:val="18"/>
        </w:rPr>
        <w:t xml:space="preserve">Osoby fizycznej zamierzającej uczestniczyć w przetargu </w:t>
      </w:r>
      <w:r w:rsidRPr="00373E96">
        <w:rPr>
          <w:rFonts w:ascii="Verdana" w:hAnsi="Verdana"/>
          <w:sz w:val="18"/>
          <w:szCs w:val="18"/>
          <w:u w:val="single"/>
        </w:rPr>
        <w:t>ograniczonym</w:t>
      </w:r>
      <w:r w:rsidRPr="00373E96">
        <w:rPr>
          <w:rFonts w:ascii="Verdana" w:hAnsi="Verdana"/>
          <w:sz w:val="18"/>
          <w:szCs w:val="18"/>
        </w:rPr>
        <w:t xml:space="preserve"> na dzierżawę nieruchomości Zasobu Własności Rolnej Skarbu Państwa, składane na podstawie przepisów ustawy z dnia 19 października 1991 r. o gospodarowaniu nieruchomościami rolnymi Skarbu Państwa (t.j. Dz.U. z 2022 r. poz. 2329, ze zm.), zwanej dalej „ustawą”:</w:t>
      </w:r>
    </w:p>
    <w:p w14:paraId="258F9F1A"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Oświadczam, że zapoznałem(</w:t>
      </w:r>
      <w:proofErr w:type="spellStart"/>
      <w:r w:rsidRPr="00373E96">
        <w:rPr>
          <w:rFonts w:ascii="Verdana" w:hAnsi="Verdana"/>
          <w:sz w:val="18"/>
          <w:szCs w:val="18"/>
        </w:rPr>
        <w:t>am</w:t>
      </w:r>
      <w:proofErr w:type="spellEnd"/>
      <w:r w:rsidRPr="00373E96">
        <w:rPr>
          <w:rFonts w:ascii="Verdana" w:hAnsi="Verdana"/>
          <w:sz w:val="18"/>
          <w:szCs w:val="18"/>
        </w:rPr>
        <w:t>) się z przedmiotem przetargu i dokumentacją związaną z przedmiotem dzierżawy oraz ograniczeniami w jego używaniu i w związku z tym, nie będę występował(a) z ewentualnymi roszczeniami z tytułu rękojmi za wady przedmiotu dzierżawy;</w:t>
      </w:r>
    </w:p>
    <w:p w14:paraId="1007C63A"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Oświadczam, że zapoznałem(</w:t>
      </w:r>
      <w:proofErr w:type="spellStart"/>
      <w:r w:rsidRPr="00373E96">
        <w:rPr>
          <w:rFonts w:ascii="Verdana" w:hAnsi="Verdana"/>
          <w:sz w:val="18"/>
          <w:szCs w:val="18"/>
        </w:rPr>
        <w:t>am</w:t>
      </w:r>
      <w:proofErr w:type="spellEnd"/>
      <w:r w:rsidRPr="00373E96">
        <w:rPr>
          <w:rFonts w:ascii="Verdana" w:hAnsi="Verdana"/>
          <w:sz w:val="18"/>
          <w:szCs w:val="18"/>
        </w:rPr>
        <w:t>) się z treścią ogłoszenia o przetargu oraz projektem umowy dzierżawy;</w:t>
      </w:r>
    </w:p>
    <w:p w14:paraId="2B74FD21"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zobowiązań finansowych (art. 29 ust. 3bc pkt 1 ustawy)</w:t>
      </w:r>
      <w:r w:rsidRPr="00373E96">
        <w:rPr>
          <w:rStyle w:val="Odwoanieprzypisudolnego"/>
          <w:rFonts w:ascii="Verdana" w:hAnsi="Verdana"/>
          <w:sz w:val="18"/>
          <w:szCs w:val="18"/>
        </w:rPr>
        <w:t xml:space="preserve"> </w:t>
      </w:r>
      <w:r w:rsidRPr="00373E96">
        <w:rPr>
          <w:rStyle w:val="Odwoanieprzypisudolnego"/>
          <w:rFonts w:ascii="Verdana" w:hAnsi="Verdana"/>
          <w:sz w:val="18"/>
          <w:szCs w:val="18"/>
        </w:rPr>
        <w:footnoteReference w:id="1"/>
      </w:r>
      <w:r w:rsidRPr="00373E96">
        <w:rPr>
          <w:rFonts w:ascii="Verdana" w:hAnsi="Verdana"/>
          <w:sz w:val="18"/>
          <w:szCs w:val="18"/>
        </w:rPr>
        <w:t>:</w:t>
      </w:r>
    </w:p>
    <w:p w14:paraId="421FA05F"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14:paraId="52583DFE"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Posiadam zaległości z tytułu zobowiązań finansowych wobec:</w:t>
      </w:r>
    </w:p>
    <w:p w14:paraId="1E4F1F2E" w14:textId="77777777" w:rsidR="00394F0B" w:rsidRPr="00373E96" w:rsidRDefault="00394F0B" w:rsidP="00373E96">
      <w:pPr>
        <w:pStyle w:val="Akapitzlist"/>
        <w:tabs>
          <w:tab w:val="left" w:pos="5670"/>
          <w:tab w:val="left" w:pos="5954"/>
        </w:tabs>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Krajowego Ośrodka Wsparcia Rolnictwa,</w:t>
      </w:r>
      <w:r w:rsidRPr="00373E96">
        <w:rPr>
          <w:rFonts w:ascii="Verdana" w:hAnsi="Verdana"/>
          <w:sz w:val="18"/>
          <w:szCs w:val="18"/>
        </w:rPr>
        <w:tab/>
      </w: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 xml:space="preserve">Skarbu Państwa, </w:t>
      </w:r>
    </w:p>
    <w:p w14:paraId="5C6BDC62" w14:textId="77777777" w:rsidR="00394F0B" w:rsidRPr="00373E96" w:rsidRDefault="00394F0B" w:rsidP="00373E96">
      <w:pPr>
        <w:pStyle w:val="Akapitzlist"/>
        <w:tabs>
          <w:tab w:val="left" w:pos="5670"/>
          <w:tab w:val="left" w:pos="5954"/>
        </w:tabs>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jednostki(</w:t>
      </w:r>
      <w:proofErr w:type="spellStart"/>
      <w:r w:rsidRPr="00373E96">
        <w:rPr>
          <w:rFonts w:ascii="Verdana" w:hAnsi="Verdana"/>
          <w:sz w:val="18"/>
          <w:szCs w:val="18"/>
        </w:rPr>
        <w:t>ek</w:t>
      </w:r>
      <w:proofErr w:type="spellEnd"/>
      <w:r w:rsidRPr="00373E96">
        <w:rPr>
          <w:rFonts w:ascii="Verdana" w:hAnsi="Verdana"/>
          <w:sz w:val="18"/>
          <w:szCs w:val="18"/>
        </w:rPr>
        <w:t xml:space="preserve">) samorządu terytorialnego, </w:t>
      </w:r>
      <w:r w:rsidRPr="00373E96">
        <w:rPr>
          <w:rFonts w:ascii="Verdana" w:hAnsi="Verdana"/>
          <w:sz w:val="18"/>
          <w:szCs w:val="18"/>
        </w:rPr>
        <w:tab/>
      </w:r>
      <w:r w:rsidRPr="00373E96">
        <w:rPr>
          <w:rFonts w:ascii="MS Gothic" w:eastAsia="MS Gothic" w:hAnsi="MS Gothic" w:cs="MS Gothic" w:hint="eastAsia"/>
          <w:sz w:val="18"/>
          <w:szCs w:val="18"/>
        </w:rPr>
        <w:t>☐</w:t>
      </w:r>
      <w:r w:rsidRPr="00373E96">
        <w:rPr>
          <w:rFonts w:ascii="Verdana" w:hAnsi="Verdana"/>
          <w:sz w:val="18"/>
          <w:szCs w:val="18"/>
        </w:rPr>
        <w:tab/>
        <w:t xml:space="preserve">Zakładu Ubezpieczeń Społecznych, </w:t>
      </w:r>
    </w:p>
    <w:p w14:paraId="30F2900B" w14:textId="77777777" w:rsidR="00394F0B" w:rsidRPr="00373E96" w:rsidRDefault="00394F0B" w:rsidP="00373E96">
      <w:pPr>
        <w:pStyle w:val="Akapitzlist"/>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 xml:space="preserve">Kasy Rolniczego Ubezpieczenia Społecznego </w:t>
      </w:r>
    </w:p>
    <w:p w14:paraId="648CB3CF" w14:textId="77777777" w:rsidR="00394F0B" w:rsidRPr="00373E96" w:rsidRDefault="00394F0B" w:rsidP="00373E96">
      <w:pPr>
        <w:pStyle w:val="Akapitzlist"/>
        <w:spacing w:line="276" w:lineRule="auto"/>
        <w:ind w:left="284"/>
        <w:rPr>
          <w:rFonts w:ascii="Verdana" w:hAnsi="Verdana"/>
          <w:sz w:val="18"/>
          <w:szCs w:val="18"/>
        </w:rPr>
      </w:pPr>
      <w:r w:rsidRPr="00373E96">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350"/>
      </w:tblGrid>
      <w:tr w:rsidR="00394F0B" w:rsidRPr="00373E96" w14:paraId="53314EF2" w14:textId="77777777" w:rsidTr="00D26325">
        <w:trPr>
          <w:trHeight w:val="397"/>
        </w:trPr>
        <w:tc>
          <w:tcPr>
            <w:tcW w:w="2722" w:type="dxa"/>
            <w:shd w:val="clear" w:color="auto" w:fill="auto"/>
            <w:vAlign w:val="center"/>
          </w:tcPr>
          <w:p w14:paraId="04DB06C9" w14:textId="77777777" w:rsidR="00394F0B" w:rsidRPr="00373E96" w:rsidRDefault="00394F0B" w:rsidP="00373E96">
            <w:pPr>
              <w:pStyle w:val="Akapitzlist"/>
              <w:spacing w:line="276" w:lineRule="auto"/>
              <w:ind w:left="-113"/>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uzyskałem(</w:t>
            </w:r>
            <w:proofErr w:type="spellStart"/>
            <w:r w:rsidRPr="00373E96">
              <w:rPr>
                <w:rFonts w:ascii="Verdana" w:hAnsi="Verdana"/>
                <w:sz w:val="18"/>
                <w:szCs w:val="18"/>
              </w:rPr>
              <w:t>am</w:t>
            </w:r>
            <w:proofErr w:type="spellEnd"/>
            <w:r w:rsidRPr="00373E96">
              <w:rPr>
                <w:rFonts w:ascii="Verdana" w:hAnsi="Verdana"/>
                <w:sz w:val="18"/>
                <w:szCs w:val="18"/>
              </w:rPr>
              <w:t>)</w:t>
            </w:r>
          </w:p>
        </w:tc>
        <w:tc>
          <w:tcPr>
            <w:tcW w:w="6350" w:type="dxa"/>
            <w:vMerge w:val="restart"/>
            <w:shd w:val="clear" w:color="auto" w:fill="auto"/>
            <w:vAlign w:val="center"/>
          </w:tcPr>
          <w:p w14:paraId="61A006CA" w14:textId="77777777" w:rsidR="00394F0B" w:rsidRPr="00373E96" w:rsidRDefault="00394F0B" w:rsidP="00373E96">
            <w:pPr>
              <w:pStyle w:val="Akapitzlist"/>
              <w:spacing w:line="276" w:lineRule="auto"/>
              <w:ind w:left="0" w:firstLine="36"/>
              <w:rPr>
                <w:rFonts w:ascii="Verdana" w:hAnsi="Verdana"/>
                <w:sz w:val="18"/>
                <w:szCs w:val="18"/>
              </w:rPr>
            </w:pPr>
            <w:r w:rsidRPr="00373E96">
              <w:rPr>
                <w:rFonts w:ascii="Verdana" w:hAnsi="Verdana"/>
                <w:sz w:val="18"/>
                <w:szCs w:val="18"/>
              </w:rPr>
              <w:t>przewidziane prawem zwolnienie/odroczenie/rozłożenie na raty zaległych płatności/wstrzymanie(a) w całości wykonania decyzji</w:t>
            </w:r>
          </w:p>
        </w:tc>
      </w:tr>
      <w:tr w:rsidR="00394F0B" w:rsidRPr="00373E96" w14:paraId="184E7A61" w14:textId="77777777" w:rsidTr="00D26325">
        <w:trPr>
          <w:trHeight w:val="397"/>
        </w:trPr>
        <w:tc>
          <w:tcPr>
            <w:tcW w:w="2722" w:type="dxa"/>
            <w:shd w:val="clear" w:color="auto" w:fill="auto"/>
            <w:vAlign w:val="center"/>
          </w:tcPr>
          <w:p w14:paraId="25AE7268" w14:textId="77777777" w:rsidR="00394F0B" w:rsidRPr="00373E96" w:rsidRDefault="00394F0B" w:rsidP="00373E96">
            <w:pPr>
              <w:pStyle w:val="Akapitzlist"/>
              <w:spacing w:line="276" w:lineRule="auto"/>
              <w:ind w:left="-113"/>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nie uzyskałem(</w:t>
            </w:r>
            <w:proofErr w:type="spellStart"/>
            <w:r w:rsidRPr="00373E96">
              <w:rPr>
                <w:rFonts w:ascii="Verdana" w:hAnsi="Verdana"/>
                <w:sz w:val="18"/>
                <w:szCs w:val="18"/>
              </w:rPr>
              <w:t>am</w:t>
            </w:r>
            <w:proofErr w:type="spellEnd"/>
            <w:r w:rsidRPr="00373E96">
              <w:rPr>
                <w:rFonts w:ascii="Verdana" w:hAnsi="Verdana"/>
                <w:sz w:val="18"/>
                <w:szCs w:val="18"/>
              </w:rPr>
              <w:t>)</w:t>
            </w:r>
            <w:r w:rsidRPr="00373E96">
              <w:rPr>
                <w:rStyle w:val="Odwoanieprzypisudolnego"/>
                <w:rFonts w:ascii="Verdana" w:hAnsi="Verdana"/>
                <w:sz w:val="18"/>
                <w:szCs w:val="18"/>
              </w:rPr>
              <w:footnoteReference w:id="2"/>
            </w:r>
          </w:p>
        </w:tc>
        <w:tc>
          <w:tcPr>
            <w:tcW w:w="6350" w:type="dxa"/>
            <w:vMerge/>
            <w:shd w:val="clear" w:color="auto" w:fill="auto"/>
            <w:vAlign w:val="center"/>
          </w:tcPr>
          <w:p w14:paraId="3067C71D" w14:textId="77777777" w:rsidR="00394F0B" w:rsidRPr="00373E96" w:rsidRDefault="00394F0B" w:rsidP="00373E96">
            <w:pPr>
              <w:pStyle w:val="Akapitzlist"/>
              <w:spacing w:line="276" w:lineRule="auto"/>
              <w:ind w:left="0"/>
              <w:jc w:val="center"/>
              <w:rPr>
                <w:rFonts w:ascii="Verdana" w:hAnsi="Verdana"/>
                <w:sz w:val="18"/>
                <w:szCs w:val="18"/>
              </w:rPr>
            </w:pPr>
          </w:p>
        </w:tc>
      </w:tr>
    </w:tbl>
    <w:p w14:paraId="15B9A2B9" w14:textId="77777777" w:rsidR="00394F0B" w:rsidRPr="00373E96" w:rsidRDefault="00394F0B" w:rsidP="00373E96">
      <w:pPr>
        <w:spacing w:line="276" w:lineRule="auto"/>
        <w:jc w:val="both"/>
        <w:rPr>
          <w:rFonts w:ascii="Verdana" w:hAnsi="Verdana"/>
          <w:sz w:val="18"/>
          <w:szCs w:val="18"/>
        </w:rPr>
      </w:pPr>
    </w:p>
    <w:p w14:paraId="0DA451A0" w14:textId="3F2F43BA"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władania nieruchomością(</w:t>
      </w:r>
      <w:proofErr w:type="spellStart"/>
      <w:r w:rsidRPr="00373E96">
        <w:rPr>
          <w:rFonts w:ascii="Verdana" w:hAnsi="Verdana"/>
          <w:sz w:val="18"/>
          <w:szCs w:val="18"/>
        </w:rPr>
        <w:t>ami</w:t>
      </w:r>
      <w:proofErr w:type="spellEnd"/>
      <w:r w:rsidRPr="00373E96">
        <w:rPr>
          <w:rFonts w:ascii="Verdana" w:hAnsi="Verdana"/>
          <w:sz w:val="18"/>
          <w:szCs w:val="18"/>
        </w:rPr>
        <w:t>) Zasobu bez tytułu prawnego w okresie 5 lat przed dniem ogłoszenia przetargu</w:t>
      </w:r>
      <w:r w:rsidRPr="00373E96" w:rsidDel="00720483">
        <w:rPr>
          <w:rFonts w:ascii="Verdana" w:hAnsi="Verdana"/>
          <w:sz w:val="18"/>
          <w:szCs w:val="18"/>
        </w:rPr>
        <w:t xml:space="preserve"> </w:t>
      </w:r>
      <w:r w:rsidRPr="00373E96">
        <w:rPr>
          <w:rFonts w:ascii="Verdana" w:hAnsi="Verdana"/>
          <w:sz w:val="18"/>
          <w:szCs w:val="18"/>
        </w:rPr>
        <w:t xml:space="preserve">(art. 29 ust. 3bc pkt 2 </w:t>
      </w:r>
      <w:r w:rsidR="00E561D4" w:rsidRPr="00373E96">
        <w:rPr>
          <w:rFonts w:ascii="Verdana" w:hAnsi="Verdana"/>
          <w:sz w:val="18"/>
          <w:szCs w:val="18"/>
        </w:rPr>
        <w:t xml:space="preserve">i ust. 3bca </w:t>
      </w:r>
      <w:r w:rsidRPr="00373E96">
        <w:rPr>
          <w:rFonts w:ascii="Verdana" w:hAnsi="Verdana"/>
          <w:sz w:val="18"/>
          <w:szCs w:val="18"/>
        </w:rPr>
        <w:t>ustawy)</w:t>
      </w:r>
      <w:r w:rsidRPr="00373E96">
        <w:rPr>
          <w:rFonts w:ascii="Verdana" w:hAnsi="Verdana"/>
          <w:sz w:val="18"/>
          <w:szCs w:val="18"/>
          <w:vertAlign w:val="superscript"/>
        </w:rPr>
        <w:t>1</w:t>
      </w:r>
      <w:r w:rsidRPr="00373E96">
        <w:rPr>
          <w:rFonts w:ascii="Verdana" w:hAnsi="Verdana"/>
          <w:sz w:val="18"/>
          <w:szCs w:val="18"/>
        </w:rPr>
        <w:t>:</w:t>
      </w:r>
    </w:p>
    <w:p w14:paraId="73DC265D"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Nie władam i nie władałem nieruchomościami Zasobu bez tytułu prawnego; </w:t>
      </w:r>
    </w:p>
    <w:p w14:paraId="5FB8A35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 nieruchomościami Zasobu bez tytułu prawnego i po wezwaniu KOWR/ANR nieruchomości te opuściłem(</w:t>
      </w:r>
      <w:proofErr w:type="spellStart"/>
      <w:r w:rsidRPr="00373E96">
        <w:rPr>
          <w:rFonts w:ascii="Verdana" w:hAnsi="Verdana"/>
          <w:sz w:val="18"/>
          <w:szCs w:val="18"/>
        </w:rPr>
        <w:t>am</w:t>
      </w:r>
      <w:proofErr w:type="spellEnd"/>
      <w:r w:rsidRPr="00373E96">
        <w:rPr>
          <w:rFonts w:ascii="Verdana" w:hAnsi="Verdana"/>
          <w:sz w:val="18"/>
          <w:szCs w:val="18"/>
        </w:rPr>
        <w:t xml:space="preserve">); </w:t>
      </w:r>
    </w:p>
    <w:p w14:paraId="495E12B2"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)/Władam nieruchomościami Zasobu bez tytułu prawnego i nie byłem(</w:t>
      </w:r>
      <w:proofErr w:type="spellStart"/>
      <w:r w:rsidRPr="00373E96">
        <w:rPr>
          <w:rFonts w:ascii="Verdana" w:hAnsi="Verdana"/>
          <w:sz w:val="18"/>
          <w:szCs w:val="18"/>
        </w:rPr>
        <w:t>am</w:t>
      </w:r>
      <w:proofErr w:type="spellEnd"/>
      <w:r w:rsidRPr="00373E96">
        <w:rPr>
          <w:rFonts w:ascii="Verdana" w:hAnsi="Verdana"/>
          <w:sz w:val="18"/>
          <w:szCs w:val="18"/>
        </w:rPr>
        <w:t>) wzywany(a) przez KOWR/ANR do ich wydania;</w:t>
      </w:r>
    </w:p>
    <w:p w14:paraId="3900205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)/Władam nieruchomościami Zasobu bez tytułu prawnego i po wezwaniu KOWR/ANR nieruchomości tych nie opuściłem(</w:t>
      </w:r>
      <w:proofErr w:type="spellStart"/>
      <w:r w:rsidRPr="00373E96">
        <w:rPr>
          <w:rFonts w:ascii="Verdana" w:hAnsi="Verdana"/>
          <w:sz w:val="18"/>
          <w:szCs w:val="18"/>
        </w:rPr>
        <w:t>am</w:t>
      </w:r>
      <w:proofErr w:type="spellEnd"/>
      <w:r w:rsidRPr="00373E96">
        <w:rPr>
          <w:rFonts w:ascii="Verdana" w:hAnsi="Verdana"/>
          <w:sz w:val="18"/>
          <w:szCs w:val="18"/>
        </w:rPr>
        <w:t>)</w:t>
      </w:r>
      <w:r w:rsidRPr="00373E96">
        <w:rPr>
          <w:rFonts w:ascii="Verdana" w:hAnsi="Verdana"/>
          <w:sz w:val="18"/>
          <w:szCs w:val="18"/>
          <w:vertAlign w:val="superscript"/>
        </w:rPr>
        <w:t>2</w:t>
      </w:r>
      <w:r w:rsidRPr="00373E96">
        <w:rPr>
          <w:rFonts w:ascii="Verdana" w:hAnsi="Verdana"/>
          <w:sz w:val="18"/>
          <w:szCs w:val="18"/>
        </w:rPr>
        <w:t>;</w:t>
      </w:r>
    </w:p>
    <w:p w14:paraId="54E47B3F"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nabycia z Zasobu nieruchomości w skład której(</w:t>
      </w:r>
      <w:proofErr w:type="spellStart"/>
      <w:r w:rsidRPr="00373E96">
        <w:rPr>
          <w:rFonts w:ascii="Verdana" w:hAnsi="Verdana"/>
          <w:sz w:val="18"/>
          <w:szCs w:val="18"/>
        </w:rPr>
        <w:t>ych</w:t>
      </w:r>
      <w:proofErr w:type="spellEnd"/>
      <w:r w:rsidRPr="00373E96">
        <w:rPr>
          <w:rFonts w:ascii="Verdana" w:hAnsi="Verdana"/>
          <w:sz w:val="18"/>
          <w:szCs w:val="18"/>
        </w:rPr>
        <w:t xml:space="preserve">) wchodziły użytki </w:t>
      </w:r>
      <w:r w:rsidRPr="00373E96">
        <w:rPr>
          <w:rFonts w:ascii="Verdana" w:hAnsi="Verdana"/>
          <w:sz w:val="18"/>
          <w:szCs w:val="18"/>
        </w:rPr>
        <w:br/>
        <w:t>rolne (art. 29 ust. 3ba pkt 1 ustawy)</w:t>
      </w:r>
      <w:r w:rsidRPr="00373E96">
        <w:rPr>
          <w:rStyle w:val="Odwoanieprzypisudolnego"/>
          <w:rFonts w:ascii="Verdana" w:hAnsi="Verdana"/>
          <w:sz w:val="18"/>
          <w:szCs w:val="18"/>
        </w:rPr>
        <w:t xml:space="preserve"> </w:t>
      </w:r>
      <w:r w:rsidRPr="00373E96">
        <w:rPr>
          <w:rStyle w:val="Odwoanieprzypisudolnego"/>
          <w:rFonts w:ascii="Verdana" w:hAnsi="Verdana"/>
          <w:sz w:val="18"/>
          <w:szCs w:val="18"/>
        </w:rPr>
        <w:footnoteReference w:id="3"/>
      </w:r>
      <w:r w:rsidRPr="00373E96">
        <w:rPr>
          <w:rFonts w:ascii="Verdana" w:hAnsi="Verdana"/>
          <w:sz w:val="18"/>
          <w:szCs w:val="18"/>
          <w:vertAlign w:val="superscript"/>
        </w:rPr>
        <w:t>, 1</w:t>
      </w:r>
      <w:r w:rsidRPr="00373E96">
        <w:rPr>
          <w:rFonts w:ascii="Verdana" w:hAnsi="Verdana"/>
          <w:sz w:val="18"/>
          <w:szCs w:val="18"/>
        </w:rPr>
        <w:t>:</w:t>
      </w:r>
    </w:p>
    <w:p w14:paraId="5C590616"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Nie 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w skład której wchodziły użytki rolne;</w:t>
      </w:r>
    </w:p>
    <w:p w14:paraId="5E4B70E7"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o powierzchni łącznej mniejszej niż 300 ha użytków rolnych;</w:t>
      </w:r>
    </w:p>
    <w:p w14:paraId="0F3731E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t>
      </w:r>
      <w:r w:rsidRPr="00373E96">
        <w:rPr>
          <w:rFonts w:ascii="Verdana" w:hAnsi="Verdana"/>
          <w:i/>
          <w:sz w:val="18"/>
          <w:szCs w:val="18"/>
        </w:rPr>
        <w:t xml:space="preserve">dotyczy osób które nabyły kiedykolwiek </w:t>
      </w:r>
      <w:r w:rsidRPr="00373E96">
        <w:rPr>
          <w:rFonts w:ascii="Verdana" w:hAnsi="Verdana"/>
          <w:i/>
          <w:sz w:val="18"/>
          <w:szCs w:val="18"/>
          <w:u w:val="single"/>
        </w:rPr>
        <w:t>co najmniej 300 ha użytków rolnych</w:t>
      </w:r>
      <w:r w:rsidRPr="00373E96">
        <w:rPr>
          <w:rFonts w:ascii="Verdana" w:hAnsi="Verdana"/>
          <w:sz w:val="18"/>
          <w:szCs w:val="18"/>
          <w:u w:val="single"/>
        </w:rPr>
        <w:t>)</w:t>
      </w:r>
      <w:r w:rsidRPr="00373E96">
        <w:rPr>
          <w:rFonts w:ascii="Verdana" w:hAnsi="Verdana"/>
          <w:sz w:val="18"/>
          <w:szCs w:val="18"/>
        </w:rPr>
        <w:t xml:space="preserve"> 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o powierzchni łącznej</w:t>
      </w:r>
      <w:r w:rsidRPr="00373E96">
        <w:rPr>
          <w:rStyle w:val="Odwoanieprzypisudolnego"/>
          <w:rFonts w:ascii="Verdana" w:hAnsi="Verdana"/>
          <w:sz w:val="18"/>
          <w:szCs w:val="18"/>
        </w:rPr>
        <w:footnoteReference w:id="4"/>
      </w:r>
      <w:r w:rsidRPr="00373E96">
        <w:rPr>
          <w:rFonts w:ascii="Verdana" w:hAnsi="Verdana"/>
          <w:sz w:val="18"/>
          <w:szCs w:val="18"/>
        </w:rPr>
        <w:t xml:space="preserve"> </w:t>
      </w:r>
      <w:r w:rsidRPr="00373E96">
        <w:rPr>
          <w:rFonts w:ascii="Verdana" w:hAnsi="Verdana"/>
          <w:sz w:val="18"/>
          <w:szCs w:val="18"/>
        </w:rPr>
        <w:fldChar w:fldCharType="begin">
          <w:ffData>
            <w:name w:val="Tekst5"/>
            <w:enabled/>
            <w:calcOnExit w:val="0"/>
            <w:textInput>
              <w:default w:val="............."/>
            </w:textInput>
          </w:ffData>
        </w:fldChar>
      </w:r>
      <w:r w:rsidRPr="00373E96">
        <w:rPr>
          <w:rFonts w:ascii="Verdana" w:hAnsi="Verdana"/>
          <w:sz w:val="18"/>
          <w:szCs w:val="18"/>
        </w:rPr>
        <w:instrText xml:space="preserve"> FORMTEXT </w:instrText>
      </w:r>
      <w:r w:rsidRPr="00373E96">
        <w:rPr>
          <w:rFonts w:ascii="Verdana" w:hAnsi="Verdana"/>
          <w:sz w:val="18"/>
          <w:szCs w:val="18"/>
        </w:rPr>
      </w:r>
      <w:r w:rsidRPr="00373E96">
        <w:rPr>
          <w:rFonts w:ascii="Verdana" w:hAnsi="Verdana"/>
          <w:sz w:val="18"/>
          <w:szCs w:val="18"/>
        </w:rPr>
        <w:fldChar w:fldCharType="separate"/>
      </w:r>
      <w:r w:rsidRPr="00373E96">
        <w:rPr>
          <w:rFonts w:ascii="Verdana" w:hAnsi="Verdana"/>
          <w:noProof/>
          <w:sz w:val="18"/>
          <w:szCs w:val="18"/>
        </w:rPr>
        <w:t>.............</w:t>
      </w:r>
      <w:r w:rsidRPr="00373E96">
        <w:rPr>
          <w:rFonts w:ascii="Verdana" w:hAnsi="Verdana"/>
          <w:sz w:val="18"/>
          <w:szCs w:val="18"/>
        </w:rPr>
        <w:fldChar w:fldCharType="end"/>
      </w:r>
      <w:r w:rsidRPr="00373E96">
        <w:rPr>
          <w:rFonts w:ascii="Verdana" w:hAnsi="Verdana"/>
          <w:sz w:val="18"/>
          <w:szCs w:val="18"/>
        </w:rPr>
        <w:t xml:space="preserve"> ha UR, z czego zbyłem(</w:t>
      </w:r>
      <w:proofErr w:type="spellStart"/>
      <w:r w:rsidRPr="00373E96">
        <w:rPr>
          <w:rFonts w:ascii="Verdana" w:hAnsi="Verdana"/>
          <w:sz w:val="18"/>
          <w:szCs w:val="18"/>
        </w:rPr>
        <w:t>am</w:t>
      </w:r>
      <w:proofErr w:type="spellEnd"/>
      <w:r w:rsidRPr="00373E96">
        <w:rPr>
          <w:rFonts w:ascii="Verdana" w:hAnsi="Verdana"/>
          <w:sz w:val="18"/>
          <w:szCs w:val="18"/>
        </w:rPr>
        <w:t xml:space="preserve">) </w:t>
      </w:r>
      <w:r w:rsidRPr="00373E96">
        <w:rPr>
          <w:rFonts w:ascii="Verdana" w:hAnsi="Verdana"/>
          <w:sz w:val="18"/>
          <w:szCs w:val="18"/>
        </w:rPr>
        <w:fldChar w:fldCharType="begin">
          <w:ffData>
            <w:name w:val="Tekst7"/>
            <w:enabled/>
            <w:calcOnExit w:val="0"/>
            <w:textInput>
              <w:default w:val="............"/>
            </w:textInput>
          </w:ffData>
        </w:fldChar>
      </w:r>
      <w:r w:rsidRPr="00373E96">
        <w:rPr>
          <w:rFonts w:ascii="Verdana" w:hAnsi="Verdana"/>
          <w:sz w:val="18"/>
          <w:szCs w:val="18"/>
        </w:rPr>
        <w:instrText xml:space="preserve"> FORMTEXT </w:instrText>
      </w:r>
      <w:r w:rsidRPr="00373E96">
        <w:rPr>
          <w:rFonts w:ascii="Verdana" w:hAnsi="Verdana"/>
          <w:sz w:val="18"/>
          <w:szCs w:val="18"/>
        </w:rPr>
      </w:r>
      <w:r w:rsidRPr="00373E96">
        <w:rPr>
          <w:rFonts w:ascii="Verdana" w:hAnsi="Verdana"/>
          <w:sz w:val="18"/>
          <w:szCs w:val="18"/>
        </w:rPr>
        <w:fldChar w:fldCharType="separate"/>
      </w:r>
      <w:r w:rsidRPr="00373E96">
        <w:rPr>
          <w:rFonts w:ascii="Verdana" w:hAnsi="Verdana"/>
          <w:noProof/>
          <w:sz w:val="18"/>
          <w:szCs w:val="18"/>
        </w:rPr>
        <w:t>............</w:t>
      </w:r>
      <w:r w:rsidRPr="00373E96">
        <w:rPr>
          <w:rFonts w:ascii="Verdana" w:hAnsi="Verdana"/>
          <w:sz w:val="18"/>
          <w:szCs w:val="18"/>
        </w:rPr>
        <w:fldChar w:fldCharType="end"/>
      </w:r>
      <w:r w:rsidRPr="00373E96">
        <w:rPr>
          <w:rFonts w:ascii="Verdana" w:hAnsi="Verdana"/>
          <w:sz w:val="18"/>
          <w:szCs w:val="18"/>
        </w:rPr>
        <w:t> ha UR na cele publiczne, o których mowa w art. 6 ustawy z dnia 21 sierpnia 1997 r. o gospodarce nieruchomościami;</w:t>
      </w:r>
    </w:p>
    <w:p w14:paraId="53811DB0"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 xml:space="preserve">Oświadczenia dotyczące wywiązywania się nabywcy gruntów Zasobu z umowy sprzedaży – </w:t>
      </w:r>
      <w:r w:rsidRPr="00373E96">
        <w:rPr>
          <w:rFonts w:ascii="Verdana" w:hAnsi="Verdana"/>
          <w:sz w:val="18"/>
          <w:szCs w:val="18"/>
          <w:u w:val="single"/>
        </w:rPr>
        <w:t>dotyczy osób które po dniu 29.04.2016 r. nabyły nieruchomość(ci) Zasobu</w:t>
      </w:r>
      <w:r w:rsidRPr="00373E96">
        <w:rPr>
          <w:rFonts w:ascii="Verdana" w:hAnsi="Verdana"/>
          <w:sz w:val="18"/>
          <w:szCs w:val="18"/>
        </w:rPr>
        <w:t xml:space="preserve"> w ramach pierwszeństwa nabycia </w:t>
      </w:r>
      <w:r w:rsidRPr="00373E96">
        <w:rPr>
          <w:rFonts w:ascii="Verdana" w:hAnsi="Verdana"/>
          <w:sz w:val="18"/>
          <w:szCs w:val="18"/>
        </w:rPr>
        <w:lastRenderedPageBreak/>
        <w:t xml:space="preserve">lub w przetargu ograniczonym lub z rozłożeniem ceny sprzedaży na raty </w:t>
      </w:r>
      <w:r w:rsidRPr="00373E96">
        <w:rPr>
          <w:rFonts w:ascii="Verdana" w:hAnsi="Verdana"/>
          <w:sz w:val="18"/>
          <w:szCs w:val="18"/>
        </w:rPr>
        <w:br/>
        <w:t>(art. 29 ust. 3ba pkt 2 ustawy)</w:t>
      </w:r>
      <w:r w:rsidRPr="00373E96">
        <w:rPr>
          <w:rFonts w:ascii="Verdana" w:hAnsi="Verdana"/>
          <w:sz w:val="18"/>
          <w:szCs w:val="18"/>
          <w:vertAlign w:val="superscript"/>
        </w:rPr>
        <w:t xml:space="preserve"> 1</w:t>
      </w:r>
      <w:r w:rsidRPr="00373E96">
        <w:rPr>
          <w:rFonts w:ascii="Verdana" w:hAnsi="Verdana"/>
          <w:sz w:val="18"/>
          <w:szCs w:val="18"/>
        </w:rPr>
        <w:t>:</w:t>
      </w:r>
    </w:p>
    <w:p w14:paraId="1B5CD570" w14:textId="77777777" w:rsidR="00394F0B" w:rsidRPr="00373E96" w:rsidRDefault="00394F0B" w:rsidP="00373E96">
      <w:pPr>
        <w:pStyle w:val="Akapitzlist"/>
        <w:numPr>
          <w:ilvl w:val="0"/>
          <w:numId w:val="102"/>
        </w:numPr>
        <w:spacing w:line="276" w:lineRule="auto"/>
        <w:ind w:left="426" w:hanging="426"/>
        <w:rPr>
          <w:rFonts w:ascii="Verdana" w:hAnsi="Verdana"/>
          <w:sz w:val="18"/>
          <w:szCs w:val="18"/>
        </w:rPr>
      </w:pPr>
      <w:r w:rsidRPr="00373E96">
        <w:rPr>
          <w:rFonts w:ascii="Verdana" w:hAnsi="Verdana"/>
          <w:sz w:val="18"/>
          <w:szCs w:val="18"/>
        </w:rPr>
        <w:t>Oświadczenie dotyczące prowadzenia działalności na zakupionej(</w:t>
      </w:r>
      <w:proofErr w:type="spellStart"/>
      <w:r w:rsidRPr="00373E96">
        <w:rPr>
          <w:rFonts w:ascii="Verdana" w:hAnsi="Verdana"/>
          <w:sz w:val="18"/>
          <w:szCs w:val="18"/>
        </w:rPr>
        <w:t>ych</w:t>
      </w:r>
      <w:proofErr w:type="spellEnd"/>
      <w:r w:rsidRPr="00373E96">
        <w:rPr>
          <w:rFonts w:ascii="Verdana" w:hAnsi="Verdana"/>
          <w:sz w:val="18"/>
          <w:szCs w:val="18"/>
        </w:rPr>
        <w:t>) nieruchomości(ach) (art. 29a ust. 1 pkt 1 ustawy):</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4"/>
        <w:gridCol w:w="7848"/>
      </w:tblGrid>
      <w:tr w:rsidR="00394F0B" w:rsidRPr="00373E96" w14:paraId="6A6783F9" w14:textId="77777777" w:rsidTr="00D26325">
        <w:trPr>
          <w:trHeight w:val="698"/>
        </w:trPr>
        <w:tc>
          <w:tcPr>
            <w:tcW w:w="1013" w:type="pct"/>
            <w:vMerge w:val="restart"/>
            <w:shd w:val="clear" w:color="auto" w:fill="auto"/>
            <w:vAlign w:val="center"/>
          </w:tcPr>
          <w:p w14:paraId="5374DDC3" w14:textId="77777777" w:rsidR="00394F0B" w:rsidRPr="00373E96" w:rsidRDefault="00394F0B" w:rsidP="00373E96">
            <w:pPr>
              <w:pStyle w:val="Akapitzlist"/>
              <w:spacing w:line="276" w:lineRule="auto"/>
              <w:ind w:left="278" w:hanging="278"/>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Od dnia nabycia nieruchomości z Zasobu, nie przenosiłem(</w:t>
            </w:r>
            <w:proofErr w:type="spellStart"/>
            <w:r w:rsidRPr="00373E96">
              <w:rPr>
                <w:rFonts w:ascii="Verdana" w:hAnsi="Verdana"/>
                <w:sz w:val="18"/>
                <w:szCs w:val="18"/>
              </w:rPr>
              <w:t>am</w:t>
            </w:r>
            <w:proofErr w:type="spellEnd"/>
            <w:r w:rsidRPr="00373E96">
              <w:rPr>
                <w:rFonts w:ascii="Verdana" w:hAnsi="Verdana"/>
                <w:sz w:val="18"/>
                <w:szCs w:val="18"/>
              </w:rPr>
              <w:t>) własności tej nieruchomości i:</w:t>
            </w:r>
          </w:p>
        </w:tc>
        <w:tc>
          <w:tcPr>
            <w:tcW w:w="3987" w:type="pct"/>
            <w:shd w:val="clear" w:color="auto" w:fill="auto"/>
            <w:vAlign w:val="center"/>
          </w:tcPr>
          <w:p w14:paraId="456C64E5"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osobiście prowadzę na niej działalność rolniczą</w:t>
            </w:r>
            <w:r w:rsidRPr="00373E96">
              <w:rPr>
                <w:rStyle w:val="Odwoanieprzypisudolnego"/>
                <w:rFonts w:ascii="Verdana" w:hAnsi="Verdana"/>
                <w:sz w:val="18"/>
                <w:szCs w:val="18"/>
              </w:rPr>
              <w:footnoteReference w:id="5"/>
            </w:r>
          </w:p>
        </w:tc>
      </w:tr>
      <w:tr w:rsidR="00394F0B" w:rsidRPr="00373E96" w14:paraId="32B5A424" w14:textId="77777777" w:rsidTr="00D26325">
        <w:trPr>
          <w:trHeight w:val="227"/>
        </w:trPr>
        <w:tc>
          <w:tcPr>
            <w:tcW w:w="1013" w:type="pct"/>
            <w:vMerge/>
            <w:shd w:val="clear" w:color="auto" w:fill="auto"/>
            <w:vAlign w:val="center"/>
          </w:tcPr>
          <w:p w14:paraId="203EDF0B"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26FF7EF1"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nie prowadzę na niej działalności rolniczej</w:t>
            </w:r>
            <w:r w:rsidRPr="00373E96">
              <w:rPr>
                <w:rFonts w:ascii="Verdana" w:hAnsi="Verdana"/>
                <w:sz w:val="18"/>
                <w:szCs w:val="18"/>
                <w:vertAlign w:val="superscript"/>
              </w:rPr>
              <w:t>2</w:t>
            </w:r>
          </w:p>
        </w:tc>
      </w:tr>
      <w:tr w:rsidR="00394F0B" w:rsidRPr="00373E96" w14:paraId="2AABA5FD" w14:textId="77777777" w:rsidTr="00D26325">
        <w:trPr>
          <w:trHeight w:val="227"/>
        </w:trPr>
        <w:tc>
          <w:tcPr>
            <w:tcW w:w="1013" w:type="pct"/>
            <w:vMerge w:val="restart"/>
            <w:shd w:val="clear" w:color="auto" w:fill="auto"/>
            <w:vAlign w:val="center"/>
          </w:tcPr>
          <w:p w14:paraId="7D66C294" w14:textId="77777777" w:rsidR="00394F0B" w:rsidRPr="00373E96" w:rsidRDefault="00394F0B" w:rsidP="00373E96">
            <w:pPr>
              <w:spacing w:line="276" w:lineRule="auto"/>
              <w:ind w:left="389"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Przeniosłem(</w:t>
            </w:r>
            <w:proofErr w:type="spellStart"/>
            <w:r w:rsidRPr="00373E96">
              <w:rPr>
                <w:rFonts w:ascii="Verdana" w:hAnsi="Verdana"/>
                <w:sz w:val="18"/>
                <w:szCs w:val="18"/>
              </w:rPr>
              <w:t>am</w:t>
            </w:r>
            <w:proofErr w:type="spellEnd"/>
            <w:r w:rsidRPr="00373E96">
              <w:rPr>
                <w:rFonts w:ascii="Verdana" w:hAnsi="Verdana"/>
                <w:sz w:val="18"/>
                <w:szCs w:val="18"/>
              </w:rPr>
              <w:t>) własność nieruchomości nabytej z Zasobu:</w:t>
            </w:r>
          </w:p>
          <w:p w14:paraId="6A43AF3C" w14:textId="77777777" w:rsidR="00394F0B" w:rsidRPr="00373E96" w:rsidRDefault="00394F0B" w:rsidP="00373E96">
            <w:pPr>
              <w:pStyle w:val="Akapitzlist"/>
              <w:spacing w:line="276" w:lineRule="auto"/>
              <w:ind w:left="278" w:hanging="278"/>
              <w:rPr>
                <w:rFonts w:ascii="Verdana" w:hAnsi="Verdana"/>
                <w:sz w:val="18"/>
                <w:szCs w:val="18"/>
              </w:rPr>
            </w:pPr>
          </w:p>
        </w:tc>
        <w:tc>
          <w:tcPr>
            <w:tcW w:w="3987" w:type="pct"/>
            <w:shd w:val="clear" w:color="auto" w:fill="auto"/>
            <w:vAlign w:val="center"/>
          </w:tcPr>
          <w:p w14:paraId="41A67A39" w14:textId="77777777" w:rsidR="00394F0B" w:rsidRPr="00373E96" w:rsidRDefault="00394F0B" w:rsidP="00373E96">
            <w:pPr>
              <w:pStyle w:val="Akapitzlist"/>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przed przeniesieniem własności nieruchomości osobiście prowadziłem(</w:t>
            </w:r>
            <w:proofErr w:type="spellStart"/>
            <w:r w:rsidRPr="00373E96">
              <w:rPr>
                <w:rFonts w:ascii="Verdana" w:hAnsi="Verdana"/>
                <w:sz w:val="18"/>
                <w:szCs w:val="18"/>
              </w:rPr>
              <w:t>am</w:t>
            </w:r>
            <w:proofErr w:type="spellEnd"/>
            <w:r w:rsidRPr="00373E96">
              <w:rPr>
                <w:rFonts w:ascii="Verdana" w:hAnsi="Verdana"/>
                <w:sz w:val="18"/>
                <w:szCs w:val="18"/>
              </w:rPr>
              <w:t>) na niej działalność rolniczą</w:t>
            </w:r>
          </w:p>
        </w:tc>
      </w:tr>
      <w:tr w:rsidR="00394F0B" w:rsidRPr="00373E96" w14:paraId="7EA7EF85" w14:textId="77777777" w:rsidTr="00D26325">
        <w:trPr>
          <w:trHeight w:val="227"/>
        </w:trPr>
        <w:tc>
          <w:tcPr>
            <w:tcW w:w="1013" w:type="pct"/>
            <w:vMerge/>
            <w:shd w:val="clear" w:color="auto" w:fill="auto"/>
            <w:vAlign w:val="center"/>
          </w:tcPr>
          <w:p w14:paraId="160BA71D" w14:textId="77777777" w:rsidR="00394F0B" w:rsidRPr="00373E96" w:rsidRDefault="00394F0B" w:rsidP="00373E96">
            <w:pPr>
              <w:pStyle w:val="Akapitzlist"/>
              <w:spacing w:line="276" w:lineRule="auto"/>
              <w:ind w:left="0" w:hanging="279"/>
              <w:rPr>
                <w:rFonts w:ascii="Verdana" w:hAnsi="Verdana"/>
                <w:sz w:val="18"/>
                <w:szCs w:val="18"/>
              </w:rPr>
            </w:pPr>
          </w:p>
        </w:tc>
        <w:tc>
          <w:tcPr>
            <w:tcW w:w="3987" w:type="pct"/>
            <w:shd w:val="clear" w:color="auto" w:fill="auto"/>
            <w:vAlign w:val="center"/>
          </w:tcPr>
          <w:p w14:paraId="5816D2F5" w14:textId="77777777" w:rsidR="00394F0B" w:rsidRPr="00373E96" w:rsidRDefault="00394F0B" w:rsidP="00373E96">
            <w:pPr>
              <w:pStyle w:val="Akapitzlist"/>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przed przeniesieniem własności nieruchomości nie prowadziłem(</w:t>
            </w:r>
            <w:proofErr w:type="spellStart"/>
            <w:r w:rsidRPr="00373E96">
              <w:rPr>
                <w:rFonts w:ascii="Verdana" w:hAnsi="Verdana"/>
                <w:sz w:val="18"/>
                <w:szCs w:val="18"/>
              </w:rPr>
              <w:t>am</w:t>
            </w:r>
            <w:proofErr w:type="spellEnd"/>
            <w:r w:rsidRPr="00373E96">
              <w:rPr>
                <w:rFonts w:ascii="Verdana" w:hAnsi="Verdana"/>
                <w:sz w:val="18"/>
                <w:szCs w:val="18"/>
              </w:rPr>
              <w:t>) na niej działalności rolniczej</w:t>
            </w:r>
            <w:r w:rsidRPr="00373E96">
              <w:rPr>
                <w:rFonts w:ascii="Verdana" w:hAnsi="Verdana"/>
                <w:sz w:val="18"/>
                <w:szCs w:val="18"/>
                <w:vertAlign w:val="superscript"/>
              </w:rPr>
              <w:t>2</w:t>
            </w:r>
          </w:p>
        </w:tc>
      </w:tr>
      <w:tr w:rsidR="00394F0B" w:rsidRPr="00373E96" w14:paraId="00C17987" w14:textId="77777777" w:rsidTr="00D26325">
        <w:trPr>
          <w:trHeight w:val="805"/>
        </w:trPr>
        <w:tc>
          <w:tcPr>
            <w:tcW w:w="1013" w:type="pct"/>
            <w:vMerge/>
            <w:shd w:val="clear" w:color="auto" w:fill="auto"/>
            <w:vAlign w:val="center"/>
          </w:tcPr>
          <w:p w14:paraId="0B9CBE73" w14:textId="77777777" w:rsidR="00394F0B" w:rsidRPr="00373E96" w:rsidRDefault="00394F0B" w:rsidP="00373E96">
            <w:pPr>
              <w:pStyle w:val="Akapitzlist"/>
              <w:spacing w:line="276" w:lineRule="auto"/>
              <w:ind w:left="0" w:hanging="279"/>
              <w:rPr>
                <w:rFonts w:ascii="Verdana" w:hAnsi="Verdana"/>
                <w:sz w:val="18"/>
                <w:szCs w:val="18"/>
              </w:rPr>
            </w:pPr>
          </w:p>
        </w:tc>
        <w:tc>
          <w:tcPr>
            <w:tcW w:w="3987" w:type="pct"/>
            <w:shd w:val="clear" w:color="auto" w:fill="auto"/>
            <w:vAlign w:val="center"/>
          </w:tcPr>
          <w:p w14:paraId="17430271" w14:textId="77777777" w:rsidR="00394F0B" w:rsidRPr="00373E96" w:rsidRDefault="00394F0B" w:rsidP="00373E96">
            <w:pPr>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w:t>
            </w:r>
            <w:r w:rsidRPr="00373E96">
              <w:rPr>
                <w:rFonts w:ascii="Verdana" w:eastAsia="Calibri" w:hAnsi="Verdana"/>
                <w:sz w:val="18"/>
                <w:szCs w:val="18"/>
                <w:lang w:eastAsia="en-US"/>
              </w:rPr>
              <w:t>na rzecz zstępnego, wstępnego, przysposobionego, przysposabiającego, krewnego w linii bocznej – w związku z brakiem zstępnego, wstępnego, przysposobionego i przysposabiającego</w:t>
            </w:r>
            <w:r w:rsidRPr="00373E96">
              <w:rPr>
                <w:rFonts w:ascii="Verdana" w:eastAsia="Calibri" w:hAnsi="Verdana"/>
                <w:sz w:val="18"/>
                <w:szCs w:val="18"/>
                <w:vertAlign w:val="superscript"/>
                <w:lang w:eastAsia="en-US"/>
              </w:rPr>
              <w:footnoteReference w:id="6"/>
            </w:r>
          </w:p>
        </w:tc>
      </w:tr>
      <w:tr w:rsidR="00394F0B" w:rsidRPr="00373E96" w14:paraId="7DDFCC35" w14:textId="77777777" w:rsidTr="00D26325">
        <w:trPr>
          <w:trHeight w:val="227"/>
        </w:trPr>
        <w:tc>
          <w:tcPr>
            <w:tcW w:w="1013" w:type="pct"/>
            <w:vMerge/>
            <w:shd w:val="clear" w:color="auto" w:fill="auto"/>
            <w:vAlign w:val="center"/>
          </w:tcPr>
          <w:p w14:paraId="195FE6AB"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0F20F190"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na rzecz osoby niespokrewnionej za pisemną zgodą KOWR/ANR</w:t>
            </w:r>
          </w:p>
        </w:tc>
      </w:tr>
      <w:tr w:rsidR="00394F0B" w:rsidRPr="00373E96" w14:paraId="4AA7C444" w14:textId="77777777" w:rsidTr="00D26325">
        <w:trPr>
          <w:trHeight w:val="227"/>
        </w:trPr>
        <w:tc>
          <w:tcPr>
            <w:tcW w:w="1013" w:type="pct"/>
            <w:vMerge/>
            <w:shd w:val="clear" w:color="auto" w:fill="auto"/>
            <w:vAlign w:val="center"/>
          </w:tcPr>
          <w:p w14:paraId="0DA9F9DE"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4CE36508"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na rzecz osoby niespokrewnionej, bez pisemnej zgody KOWR/ANR</w:t>
            </w:r>
            <w:r w:rsidRPr="00373E96">
              <w:rPr>
                <w:rFonts w:ascii="Verdana" w:hAnsi="Verdana"/>
                <w:sz w:val="18"/>
                <w:szCs w:val="18"/>
                <w:vertAlign w:val="superscript"/>
              </w:rPr>
              <w:t>2</w:t>
            </w:r>
          </w:p>
        </w:tc>
      </w:tr>
    </w:tbl>
    <w:p w14:paraId="21212ECF" w14:textId="77777777" w:rsidR="00394F0B" w:rsidRPr="00373E96" w:rsidRDefault="00394F0B" w:rsidP="00373E96">
      <w:pPr>
        <w:pStyle w:val="Akapitzlist"/>
        <w:spacing w:line="276" w:lineRule="auto"/>
        <w:ind w:left="568" w:hanging="284"/>
        <w:rPr>
          <w:rFonts w:ascii="Verdana" w:hAnsi="Verdana"/>
          <w:sz w:val="18"/>
          <w:szCs w:val="18"/>
        </w:rPr>
      </w:pPr>
    </w:p>
    <w:p w14:paraId="110D8754" w14:textId="77777777" w:rsidR="00394F0B" w:rsidRPr="00373E96" w:rsidRDefault="00394F0B" w:rsidP="00373E96">
      <w:pPr>
        <w:pStyle w:val="Akapitzlist"/>
        <w:numPr>
          <w:ilvl w:val="0"/>
          <w:numId w:val="102"/>
        </w:numPr>
        <w:spacing w:line="276" w:lineRule="auto"/>
        <w:ind w:left="426" w:hanging="426"/>
        <w:rPr>
          <w:rFonts w:ascii="Verdana" w:hAnsi="Verdana"/>
          <w:sz w:val="18"/>
          <w:szCs w:val="18"/>
        </w:rPr>
      </w:pPr>
      <w:r w:rsidRPr="00373E96">
        <w:rPr>
          <w:rFonts w:ascii="Verdana" w:hAnsi="Verdana"/>
          <w:sz w:val="18"/>
          <w:szCs w:val="18"/>
        </w:rPr>
        <w:t>Oświadczenie dotyczące hipotek(i) na zakupionej(</w:t>
      </w:r>
      <w:proofErr w:type="spellStart"/>
      <w:r w:rsidRPr="00373E96">
        <w:rPr>
          <w:rFonts w:ascii="Verdana" w:hAnsi="Verdana"/>
          <w:sz w:val="18"/>
          <w:szCs w:val="18"/>
        </w:rPr>
        <w:t>ych</w:t>
      </w:r>
      <w:proofErr w:type="spellEnd"/>
      <w:r w:rsidRPr="00373E96">
        <w:rPr>
          <w:rFonts w:ascii="Verdana" w:hAnsi="Verdana"/>
          <w:sz w:val="18"/>
          <w:szCs w:val="18"/>
        </w:rPr>
        <w:t>) nieruchomości(ach) (art. 29a ust. 1 pkt 2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748"/>
      </w:tblGrid>
      <w:tr w:rsidR="00394F0B" w:rsidRPr="00373E96" w14:paraId="50A741BC" w14:textId="77777777" w:rsidTr="00D26325">
        <w:trPr>
          <w:trHeight w:val="322"/>
        </w:trPr>
        <w:tc>
          <w:tcPr>
            <w:tcW w:w="0" w:type="auto"/>
            <w:gridSpan w:val="2"/>
            <w:shd w:val="clear" w:color="auto" w:fill="auto"/>
            <w:tcMar>
              <w:left w:w="28" w:type="dxa"/>
              <w:right w:w="28" w:type="dxa"/>
            </w:tcMar>
            <w:vAlign w:val="center"/>
          </w:tcPr>
          <w:p w14:paraId="4F0D69F8"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Po nabyciu nieruchomości z Zasobu nie ustanawiałem(</w:t>
            </w:r>
            <w:proofErr w:type="spellStart"/>
            <w:r w:rsidRPr="00373E96">
              <w:rPr>
                <w:rFonts w:ascii="Verdana" w:hAnsi="Verdana"/>
                <w:sz w:val="18"/>
                <w:szCs w:val="18"/>
              </w:rPr>
              <w:t>am</w:t>
            </w:r>
            <w:proofErr w:type="spellEnd"/>
            <w:r w:rsidRPr="00373E96">
              <w:rPr>
                <w:rFonts w:ascii="Verdana" w:hAnsi="Verdana"/>
                <w:sz w:val="18"/>
                <w:szCs w:val="18"/>
              </w:rPr>
              <w:t>) na niej hipoteki;</w:t>
            </w:r>
          </w:p>
        </w:tc>
      </w:tr>
      <w:tr w:rsidR="00394F0B" w:rsidRPr="00373E96" w14:paraId="36147362" w14:textId="77777777" w:rsidTr="00D26325">
        <w:tc>
          <w:tcPr>
            <w:tcW w:w="3823" w:type="dxa"/>
            <w:vMerge w:val="restart"/>
            <w:shd w:val="clear" w:color="auto" w:fill="auto"/>
            <w:tcMar>
              <w:left w:w="28" w:type="dxa"/>
              <w:right w:w="28" w:type="dxa"/>
            </w:tcMar>
          </w:tcPr>
          <w:p w14:paraId="3B919FB1" w14:textId="77777777" w:rsidR="00394F0B" w:rsidRPr="00373E96" w:rsidRDefault="00394F0B" w:rsidP="00373E96">
            <w:pPr>
              <w:spacing w:line="276" w:lineRule="auto"/>
              <w:ind w:left="308" w:hanging="308"/>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Po nabyciu nieruchomości z Zasobu, ustanawiałem(</w:t>
            </w:r>
            <w:proofErr w:type="spellStart"/>
            <w:r w:rsidRPr="00373E96">
              <w:rPr>
                <w:rFonts w:ascii="Verdana" w:hAnsi="Verdana"/>
                <w:sz w:val="18"/>
                <w:szCs w:val="18"/>
              </w:rPr>
              <w:t>am</w:t>
            </w:r>
            <w:proofErr w:type="spellEnd"/>
            <w:r w:rsidRPr="00373E96">
              <w:rPr>
                <w:rFonts w:ascii="Verdana" w:hAnsi="Verdana"/>
                <w:sz w:val="18"/>
                <w:szCs w:val="18"/>
              </w:rPr>
              <w:t xml:space="preserve">) na niej hipotekę </w:t>
            </w:r>
            <w:r w:rsidRPr="00373E96">
              <w:rPr>
                <w:rFonts w:ascii="Verdana" w:hAnsi="Verdana"/>
                <w:sz w:val="18"/>
                <w:szCs w:val="18"/>
              </w:rPr>
              <w:br/>
              <w:t xml:space="preserve">na rzecz: </w:t>
            </w:r>
          </w:p>
        </w:tc>
        <w:tc>
          <w:tcPr>
            <w:tcW w:w="5748" w:type="dxa"/>
            <w:shd w:val="clear" w:color="auto" w:fill="auto"/>
            <w:tcMar>
              <w:left w:w="28" w:type="dxa"/>
              <w:right w:w="28" w:type="dxa"/>
            </w:tcMar>
          </w:tcPr>
          <w:p w14:paraId="5CA80D56"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KOWR/ANR</w:t>
            </w:r>
          </w:p>
        </w:tc>
      </w:tr>
      <w:tr w:rsidR="00394F0B" w:rsidRPr="00373E96" w14:paraId="3967AAB6" w14:textId="77777777" w:rsidTr="00D26325">
        <w:tc>
          <w:tcPr>
            <w:tcW w:w="3823" w:type="dxa"/>
            <w:vMerge/>
            <w:shd w:val="clear" w:color="auto" w:fill="auto"/>
            <w:tcMar>
              <w:left w:w="28" w:type="dxa"/>
              <w:right w:w="28" w:type="dxa"/>
            </w:tcMar>
          </w:tcPr>
          <w:p w14:paraId="499B59F5" w14:textId="77777777" w:rsidR="00394F0B" w:rsidRPr="00373E96" w:rsidRDefault="00394F0B" w:rsidP="00373E96">
            <w:pPr>
              <w:spacing w:line="276" w:lineRule="auto"/>
              <w:jc w:val="both"/>
              <w:rPr>
                <w:rFonts w:ascii="Verdana" w:hAnsi="Verdana"/>
                <w:sz w:val="18"/>
                <w:szCs w:val="18"/>
              </w:rPr>
            </w:pPr>
          </w:p>
        </w:tc>
        <w:tc>
          <w:tcPr>
            <w:tcW w:w="5748" w:type="dxa"/>
            <w:shd w:val="clear" w:color="auto" w:fill="auto"/>
            <w:tcMar>
              <w:left w:w="28" w:type="dxa"/>
              <w:right w:w="28" w:type="dxa"/>
            </w:tcMar>
          </w:tcPr>
          <w:p w14:paraId="67D6E04C"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innych podmiotów niż KOWR/ANR, za pisemną zgodą KOWR/ANR</w:t>
            </w:r>
          </w:p>
        </w:tc>
      </w:tr>
      <w:tr w:rsidR="00394F0B" w:rsidRPr="00373E96" w14:paraId="59C19ABC" w14:textId="77777777" w:rsidTr="00D26325">
        <w:tc>
          <w:tcPr>
            <w:tcW w:w="3823" w:type="dxa"/>
            <w:vMerge/>
            <w:shd w:val="clear" w:color="auto" w:fill="auto"/>
            <w:tcMar>
              <w:left w:w="28" w:type="dxa"/>
              <w:right w:w="28" w:type="dxa"/>
            </w:tcMar>
          </w:tcPr>
          <w:p w14:paraId="590CDF8F" w14:textId="77777777" w:rsidR="00394F0B" w:rsidRPr="00373E96" w:rsidRDefault="00394F0B" w:rsidP="00373E96">
            <w:pPr>
              <w:spacing w:line="276" w:lineRule="auto"/>
              <w:jc w:val="both"/>
              <w:rPr>
                <w:rFonts w:ascii="Verdana" w:hAnsi="Verdana"/>
                <w:sz w:val="18"/>
                <w:szCs w:val="18"/>
              </w:rPr>
            </w:pPr>
          </w:p>
        </w:tc>
        <w:tc>
          <w:tcPr>
            <w:tcW w:w="5748" w:type="dxa"/>
            <w:shd w:val="clear" w:color="auto" w:fill="auto"/>
            <w:tcMar>
              <w:left w:w="28" w:type="dxa"/>
              <w:right w:w="28" w:type="dxa"/>
            </w:tcMar>
          </w:tcPr>
          <w:p w14:paraId="5DE949D0"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innych podmiotów niż KOWR/ANR, bez pisemnej zgody KOWR/ANR</w:t>
            </w:r>
            <w:r w:rsidRPr="00373E96">
              <w:rPr>
                <w:rFonts w:ascii="Verdana" w:hAnsi="Verdana"/>
                <w:sz w:val="18"/>
                <w:szCs w:val="18"/>
                <w:vertAlign w:val="superscript"/>
              </w:rPr>
              <w:t>2</w:t>
            </w:r>
          </w:p>
        </w:tc>
      </w:tr>
    </w:tbl>
    <w:p w14:paraId="735A06E5" w14:textId="77777777" w:rsidR="00394F0B" w:rsidRPr="00373E96" w:rsidRDefault="00394F0B" w:rsidP="00373E96">
      <w:pPr>
        <w:spacing w:line="276" w:lineRule="auto"/>
        <w:jc w:val="both"/>
        <w:rPr>
          <w:rFonts w:ascii="Verdana" w:hAnsi="Verdana"/>
          <w:sz w:val="18"/>
          <w:szCs w:val="18"/>
        </w:rPr>
      </w:pPr>
    </w:p>
    <w:p w14:paraId="5FC76EE8" w14:textId="0C8068E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o posiadaniu udziałów lub akcji w spółkach handlowych (art. 29 ust. 3ba pkt 3 ustawy)</w:t>
      </w:r>
      <w:r w:rsidRPr="00373E96">
        <w:rPr>
          <w:rFonts w:ascii="Verdana" w:hAnsi="Verdana"/>
          <w:sz w:val="18"/>
          <w:szCs w:val="18"/>
          <w:vertAlign w:val="superscript"/>
        </w:rPr>
        <w:t xml:space="preserve"> 1</w:t>
      </w:r>
      <w:r w:rsidRPr="00373E96">
        <w:rPr>
          <w:rFonts w:ascii="Verdana" w:hAnsi="Verdana"/>
          <w:sz w:val="18"/>
          <w:szCs w:val="18"/>
        </w:rPr>
        <w:t>:</w:t>
      </w:r>
    </w:p>
    <w:p w14:paraId="00F6B3E5" w14:textId="4CA3D36F" w:rsidR="00394F0B" w:rsidRPr="00373E96" w:rsidRDefault="00394F0B" w:rsidP="00373E96">
      <w:pPr>
        <w:spacing w:line="276" w:lineRule="auto"/>
        <w:ind w:left="284" w:hanging="284"/>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W dniu opublikowania wykazu tj. </w:t>
      </w:r>
      <w:r w:rsidR="00270FDC">
        <w:rPr>
          <w:rFonts w:ascii="Verdana" w:hAnsi="Verdana"/>
          <w:spacing w:val="-20"/>
          <w:sz w:val="28"/>
          <w:szCs w:val="28"/>
        </w:rPr>
        <w:t>01-03</w:t>
      </w:r>
      <w:r w:rsidR="00ED24C8">
        <w:rPr>
          <w:rFonts w:ascii="Verdana" w:hAnsi="Verdana"/>
          <w:spacing w:val="-20"/>
          <w:sz w:val="28"/>
          <w:szCs w:val="28"/>
        </w:rPr>
        <w:t>-2024</w:t>
      </w:r>
      <w:r w:rsidRPr="00373E96">
        <w:rPr>
          <w:rFonts w:ascii="Verdana" w:hAnsi="Verdana"/>
          <w:sz w:val="18"/>
          <w:szCs w:val="18"/>
        </w:rPr>
        <w:t> roku</w:t>
      </w:r>
      <w:r w:rsidRPr="00373E96">
        <w:rPr>
          <w:rStyle w:val="Odwoanieprzypisudolnego"/>
          <w:rFonts w:ascii="Verdana" w:hAnsi="Verdana"/>
          <w:sz w:val="18"/>
          <w:szCs w:val="18"/>
        </w:rPr>
        <w:footnoteReference w:id="7"/>
      </w:r>
      <w:r w:rsidRPr="00373E96">
        <w:rPr>
          <w:rFonts w:ascii="Verdana" w:hAnsi="Verdana"/>
          <w:sz w:val="18"/>
          <w:szCs w:val="18"/>
        </w:rPr>
        <w:t>, nie posiadałem(</w:t>
      </w:r>
      <w:proofErr w:type="spellStart"/>
      <w:r w:rsidRPr="00373E96">
        <w:rPr>
          <w:rFonts w:ascii="Verdana" w:hAnsi="Verdana"/>
          <w:sz w:val="18"/>
          <w:szCs w:val="18"/>
        </w:rPr>
        <w:t>am</w:t>
      </w:r>
      <w:proofErr w:type="spellEnd"/>
      <w:r w:rsidRPr="00373E96">
        <w:rPr>
          <w:rFonts w:ascii="Verdana" w:hAnsi="Verdana"/>
          <w:sz w:val="18"/>
          <w:szCs w:val="18"/>
        </w:rPr>
        <w:t>) udziałów lub akcji w spółkach handlowych będących właścicielami nieruchomości rolnych lub w spółce zależnej lub dominującej, w rozumieniu ustawy z dnia 15 września 2000 r. – Kodeks spółek handlowych (Dz. U. z 2019 r. poz. 505), w stosunku do takiej spółki.</w:t>
      </w:r>
    </w:p>
    <w:p w14:paraId="1360041A" w14:textId="6176557B"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W dniu opublikowania wykazu tj. </w:t>
      </w:r>
      <w:r w:rsidR="00270FDC">
        <w:rPr>
          <w:rFonts w:ascii="Verdana" w:hAnsi="Verdana"/>
          <w:spacing w:val="-20"/>
          <w:sz w:val="28"/>
          <w:szCs w:val="28"/>
        </w:rPr>
        <w:t>01-03</w:t>
      </w:r>
      <w:bookmarkStart w:id="2" w:name="_GoBack"/>
      <w:bookmarkEnd w:id="2"/>
      <w:r w:rsidR="00ED24C8">
        <w:rPr>
          <w:rFonts w:ascii="Verdana" w:hAnsi="Verdana"/>
          <w:spacing w:val="-20"/>
          <w:sz w:val="28"/>
          <w:szCs w:val="28"/>
        </w:rPr>
        <w:t>-2024</w:t>
      </w:r>
      <w:r w:rsidR="001E3A4D" w:rsidRPr="00373E96">
        <w:rPr>
          <w:rFonts w:ascii="Verdana" w:hAnsi="Verdana"/>
          <w:sz w:val="18"/>
          <w:szCs w:val="18"/>
        </w:rPr>
        <w:t> </w:t>
      </w:r>
      <w:r w:rsidRPr="00373E96">
        <w:rPr>
          <w:rFonts w:ascii="Verdana" w:hAnsi="Verdana"/>
          <w:sz w:val="18"/>
          <w:szCs w:val="18"/>
        </w:rPr>
        <w:t> roku</w:t>
      </w:r>
      <w:r w:rsidRPr="00373E96">
        <w:rPr>
          <w:rFonts w:ascii="Verdana" w:hAnsi="Verdana"/>
          <w:sz w:val="18"/>
          <w:szCs w:val="18"/>
          <w:vertAlign w:val="superscript"/>
        </w:rPr>
        <w:t>7</w:t>
      </w:r>
      <w:r w:rsidRPr="00373E96">
        <w:rPr>
          <w:rFonts w:ascii="Verdana" w:hAnsi="Verdana"/>
          <w:sz w:val="18"/>
          <w:szCs w:val="18"/>
        </w:rPr>
        <w:t>, posiadałem(</w:t>
      </w:r>
      <w:proofErr w:type="spellStart"/>
      <w:r w:rsidRPr="00373E96">
        <w:rPr>
          <w:rFonts w:ascii="Verdana" w:hAnsi="Verdana"/>
          <w:sz w:val="18"/>
          <w:szCs w:val="18"/>
        </w:rPr>
        <w:t>am</w:t>
      </w:r>
      <w:proofErr w:type="spellEnd"/>
      <w:r w:rsidRPr="00373E96">
        <w:rPr>
          <w:rFonts w:ascii="Verdana" w:hAnsi="Verdana"/>
          <w:sz w:val="18"/>
          <w:szCs w:val="18"/>
        </w:rPr>
        <w:t xml:space="preserve">) udziały lub akcje </w:t>
      </w:r>
      <w:r w:rsidRPr="00373E96">
        <w:rPr>
          <w:rFonts w:ascii="Verdana" w:hAnsi="Verdana"/>
          <w:sz w:val="18"/>
          <w:szCs w:val="18"/>
        </w:rPr>
        <w:br/>
        <w:t>w spółkach handlowych, będących właścicielami nieruchomości rolnych lub w spółce zależnej lub dominującej w stosunku do takiej spółki: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94F0B" w:rsidRPr="00373E96" w14:paraId="16B9A593" w14:textId="77777777" w:rsidTr="00D26325">
        <w:tc>
          <w:tcPr>
            <w:tcW w:w="2410" w:type="dxa"/>
            <w:shd w:val="clear" w:color="auto" w:fill="auto"/>
            <w:tcMar>
              <w:left w:w="28" w:type="dxa"/>
              <w:right w:w="28" w:type="dxa"/>
            </w:tcMar>
            <w:vAlign w:val="center"/>
          </w:tcPr>
          <w:p w14:paraId="658A1DDB"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dopuszczone</w:t>
            </w:r>
          </w:p>
        </w:tc>
        <w:tc>
          <w:tcPr>
            <w:tcW w:w="6662" w:type="dxa"/>
            <w:vMerge w:val="restart"/>
            <w:shd w:val="clear" w:color="auto" w:fill="auto"/>
            <w:tcMar>
              <w:left w:w="28" w:type="dxa"/>
              <w:right w:w="28" w:type="dxa"/>
            </w:tcMar>
            <w:vAlign w:val="center"/>
          </w:tcPr>
          <w:p w14:paraId="7EA839AD" w14:textId="77777777" w:rsidR="00394F0B" w:rsidRPr="00373E96" w:rsidRDefault="00394F0B" w:rsidP="00373E96">
            <w:pPr>
              <w:pStyle w:val="Akapitzlist"/>
              <w:spacing w:line="276" w:lineRule="auto"/>
              <w:ind w:left="0"/>
              <w:jc w:val="center"/>
              <w:rPr>
                <w:rFonts w:ascii="Verdana" w:hAnsi="Verdana"/>
                <w:strike/>
                <w:sz w:val="18"/>
                <w:szCs w:val="18"/>
              </w:rPr>
            </w:pPr>
            <w:r w:rsidRPr="00373E96">
              <w:rPr>
                <w:rFonts w:ascii="Verdana" w:hAnsi="Verdana"/>
                <w:sz w:val="18"/>
                <w:szCs w:val="18"/>
              </w:rPr>
              <w:t>do obrotu na rynku giełdowym w rozumieniu ustawy z dnia 29 lipca 2005 r. o obrocie instrumentami finansowymi (Dz. U. z 2018 r. poz. 2286, 2243 i 2244 oraz z 2019 r. poz. 730),</w:t>
            </w:r>
          </w:p>
        </w:tc>
      </w:tr>
      <w:tr w:rsidR="00394F0B" w:rsidRPr="00373E96" w14:paraId="72AE1B50" w14:textId="77777777" w:rsidTr="00D26325">
        <w:tc>
          <w:tcPr>
            <w:tcW w:w="2410" w:type="dxa"/>
            <w:shd w:val="clear" w:color="auto" w:fill="auto"/>
            <w:tcMar>
              <w:left w:w="28" w:type="dxa"/>
              <w:right w:w="28" w:type="dxa"/>
            </w:tcMar>
            <w:vAlign w:val="center"/>
          </w:tcPr>
          <w:p w14:paraId="6B11B877"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nie dopuszczone</w:t>
            </w:r>
            <w:r w:rsidRPr="00373E96">
              <w:rPr>
                <w:rFonts w:ascii="Verdana" w:hAnsi="Verdana"/>
                <w:sz w:val="18"/>
                <w:szCs w:val="18"/>
                <w:vertAlign w:val="superscript"/>
              </w:rPr>
              <w:t>2</w:t>
            </w:r>
          </w:p>
        </w:tc>
        <w:tc>
          <w:tcPr>
            <w:tcW w:w="6662" w:type="dxa"/>
            <w:vMerge/>
            <w:shd w:val="clear" w:color="auto" w:fill="auto"/>
            <w:tcMar>
              <w:left w:w="28" w:type="dxa"/>
              <w:right w:w="28" w:type="dxa"/>
            </w:tcMar>
            <w:vAlign w:val="center"/>
          </w:tcPr>
          <w:p w14:paraId="21DE92B0" w14:textId="77777777" w:rsidR="00394F0B" w:rsidRPr="00373E96" w:rsidRDefault="00394F0B" w:rsidP="00373E96">
            <w:pPr>
              <w:pStyle w:val="Akapitzlist"/>
              <w:spacing w:line="276" w:lineRule="auto"/>
              <w:ind w:left="0"/>
              <w:rPr>
                <w:rFonts w:ascii="Verdana" w:hAnsi="Verdana"/>
                <w:sz w:val="18"/>
                <w:szCs w:val="18"/>
              </w:rPr>
            </w:pPr>
          </w:p>
        </w:tc>
      </w:tr>
      <w:tr w:rsidR="00394F0B" w:rsidRPr="00373E96" w14:paraId="60A3524F" w14:textId="77777777" w:rsidTr="00D26325">
        <w:tc>
          <w:tcPr>
            <w:tcW w:w="9072" w:type="dxa"/>
            <w:gridSpan w:val="2"/>
            <w:shd w:val="clear" w:color="auto" w:fill="auto"/>
            <w:tcMar>
              <w:left w:w="28" w:type="dxa"/>
              <w:right w:w="28" w:type="dxa"/>
            </w:tcMar>
            <w:vAlign w:val="center"/>
          </w:tcPr>
          <w:p w14:paraId="1C5AC0CE" w14:textId="77777777" w:rsidR="00394F0B" w:rsidRPr="00373E96" w:rsidRDefault="00394F0B" w:rsidP="00373E96">
            <w:pPr>
              <w:spacing w:line="276" w:lineRule="auto"/>
              <w:ind w:left="284" w:hanging="284"/>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będącej grupą producentów rolnych, o której mowa w ustawie z dnia 15 września 2000 r. o grupach producentów rolnych i ich związkach oraz o zmianie innych ustaw (Dz. U. z 2018 r. poz. 1026);</w:t>
            </w:r>
          </w:p>
        </w:tc>
      </w:tr>
    </w:tbl>
    <w:p w14:paraId="749998BB" w14:textId="77777777" w:rsidR="00394F0B" w:rsidRPr="00373E96" w:rsidRDefault="00394F0B" w:rsidP="00373E96">
      <w:pPr>
        <w:pStyle w:val="Akapitzlist"/>
        <w:spacing w:line="276" w:lineRule="auto"/>
        <w:ind w:left="284" w:hanging="284"/>
        <w:rPr>
          <w:rFonts w:ascii="Verdana" w:hAnsi="Verdana"/>
          <w:sz w:val="18"/>
          <w:szCs w:val="18"/>
        </w:rPr>
      </w:pPr>
    </w:p>
    <w:p w14:paraId="43853DB0" w14:textId="77777777" w:rsidR="00394F0B" w:rsidRPr="00373E96" w:rsidRDefault="00394F0B" w:rsidP="00373E96">
      <w:pPr>
        <w:spacing w:line="276" w:lineRule="auto"/>
        <w:jc w:val="both"/>
        <w:rPr>
          <w:rFonts w:ascii="Verdana" w:hAnsi="Verdana"/>
          <w:sz w:val="18"/>
          <w:szCs w:val="18"/>
        </w:rPr>
      </w:pPr>
      <w:r w:rsidRPr="00373E96">
        <w:rPr>
          <w:rFonts w:ascii="Verdana" w:hAnsi="Verdana"/>
          <w:sz w:val="18"/>
          <w:szCs w:val="18"/>
        </w:rPr>
        <w:t>Jestem świadomy(a) odpowiedzialności karnej za złożenie fałszywego oświadczenia.</w:t>
      </w:r>
    </w:p>
    <w:p w14:paraId="699C573C" w14:textId="77777777" w:rsidR="00394F0B" w:rsidRPr="00BF7DDF" w:rsidRDefault="00394F0B" w:rsidP="00373E96">
      <w:pPr>
        <w:spacing w:line="276" w:lineRule="auto"/>
        <w:jc w:val="both"/>
        <w:rPr>
          <w:rFonts w:ascii="Verdana" w:hAnsi="Verdana"/>
          <w:sz w:val="18"/>
          <w:szCs w:val="18"/>
        </w:rPr>
      </w:pPr>
    </w:p>
    <w:p w14:paraId="2DCB91E2" w14:textId="77777777" w:rsidR="00394F0B" w:rsidRPr="00BF7DDF" w:rsidRDefault="00394F0B" w:rsidP="00394F0B">
      <w:pPr>
        <w:jc w:val="both"/>
        <w:rPr>
          <w:rFonts w:ascii="Verdana" w:hAnsi="Verdana"/>
          <w:sz w:val="18"/>
          <w:szCs w:val="18"/>
        </w:rPr>
      </w:pPr>
    </w:p>
    <w:p w14:paraId="75A852F4" w14:textId="77777777" w:rsidR="00394F0B" w:rsidRPr="00BF7DDF" w:rsidRDefault="00394F0B" w:rsidP="00394F0B">
      <w:pPr>
        <w:spacing w:line="276" w:lineRule="auto"/>
        <w:jc w:val="right"/>
        <w:rPr>
          <w:rFonts w:ascii="Verdana" w:hAnsi="Verdana"/>
          <w:sz w:val="12"/>
          <w:szCs w:val="12"/>
        </w:rPr>
      </w:pPr>
      <w:r w:rsidRPr="00BF7DDF">
        <w:rPr>
          <w:rFonts w:ascii="Verdana" w:hAnsi="Verdana"/>
          <w:sz w:val="12"/>
          <w:szCs w:val="12"/>
        </w:rPr>
        <w:t>miejscowość: …………………………………………… data: …………………………… r.           …………………………………………………………</w:t>
      </w:r>
    </w:p>
    <w:p w14:paraId="18710B63" w14:textId="757D2458" w:rsidR="00394F0B" w:rsidRDefault="00394F0B" w:rsidP="00394F0B">
      <w:pPr>
        <w:spacing w:line="276" w:lineRule="auto"/>
        <w:jc w:val="right"/>
        <w:rPr>
          <w:rFonts w:ascii="Verdana" w:hAnsi="Verdana"/>
          <w:sz w:val="18"/>
          <w:szCs w:val="18"/>
          <w:vertAlign w:val="superscript"/>
        </w:rPr>
      </w:pPr>
      <w:r w:rsidRPr="00BF7DDF">
        <w:rPr>
          <w:rFonts w:ascii="Verdana" w:hAnsi="Verdana"/>
          <w:sz w:val="18"/>
          <w:szCs w:val="18"/>
          <w:vertAlign w:val="superscript"/>
        </w:rPr>
        <w:t>(czytelny podpis)</w:t>
      </w:r>
      <w:r w:rsidRPr="00BF7DDF">
        <w:rPr>
          <w:rFonts w:ascii="Verdana" w:hAnsi="Verdana"/>
          <w:sz w:val="18"/>
          <w:szCs w:val="18"/>
          <w:vertAlign w:val="superscript"/>
        </w:rPr>
        <w:tab/>
      </w:r>
    </w:p>
    <w:bookmarkEnd w:id="0"/>
    <w:bookmarkEnd w:id="1"/>
    <w:p w14:paraId="54750297" w14:textId="77777777" w:rsidR="00E63421" w:rsidRPr="00024843" w:rsidRDefault="00E63421" w:rsidP="004A3BFB">
      <w:pPr>
        <w:spacing w:line="276" w:lineRule="auto"/>
        <w:jc w:val="right"/>
        <w:rPr>
          <w:rFonts w:ascii="Verdana" w:hAnsi="Verdana"/>
          <w:sz w:val="18"/>
          <w:szCs w:val="18"/>
          <w:vertAlign w:val="superscript"/>
        </w:rPr>
      </w:pPr>
    </w:p>
    <w:sectPr w:rsidR="00E63421" w:rsidRPr="00024843" w:rsidSect="00373E96">
      <w:footnotePr>
        <w:numRestart w:val="eachSect"/>
      </w:footnotePr>
      <w:endnotePr>
        <w:numFmt w:val="decimal"/>
      </w:endnotePr>
      <w:pgSz w:w="11905" w:h="16837" w:code="9"/>
      <w:pgMar w:top="568" w:right="1134" w:bottom="426" w:left="1134" w:header="561" w:footer="561"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A15F9" w14:textId="77777777" w:rsidR="00364824" w:rsidRDefault="00364824">
      <w:pPr>
        <w:spacing w:line="20" w:lineRule="exact"/>
        <w:rPr>
          <w:sz w:val="24"/>
        </w:rPr>
      </w:pPr>
    </w:p>
  </w:endnote>
  <w:endnote w:type="continuationSeparator" w:id="0">
    <w:p w14:paraId="7495E2BF" w14:textId="77777777" w:rsidR="00364824" w:rsidRDefault="00364824">
      <w:r>
        <w:rPr>
          <w:sz w:val="24"/>
        </w:rPr>
        <w:t xml:space="preserve"> </w:t>
      </w:r>
    </w:p>
  </w:endnote>
  <w:endnote w:type="continuationNotice" w:id="1">
    <w:p w14:paraId="758471B0" w14:textId="77777777" w:rsidR="00364824" w:rsidRDefault="0036482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9F878" w14:textId="77777777" w:rsidR="00364824" w:rsidRDefault="00364824">
      <w:r>
        <w:rPr>
          <w:sz w:val="24"/>
        </w:rPr>
        <w:separator/>
      </w:r>
    </w:p>
  </w:footnote>
  <w:footnote w:type="continuationSeparator" w:id="0">
    <w:p w14:paraId="16C2234D" w14:textId="77777777" w:rsidR="00364824" w:rsidRDefault="00364824">
      <w:r>
        <w:continuationSeparator/>
      </w:r>
    </w:p>
  </w:footnote>
  <w:footnote w:id="1">
    <w:p w14:paraId="43CE99AD"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właściwą(e) odpowiedź(</w:t>
      </w:r>
      <w:proofErr w:type="spellStart"/>
      <w:r w:rsidRPr="00373E96">
        <w:rPr>
          <w:rFonts w:ascii="Verdana" w:hAnsi="Verdana"/>
          <w:sz w:val="16"/>
          <w:szCs w:val="16"/>
        </w:rPr>
        <w:t>dzi</w:t>
      </w:r>
      <w:proofErr w:type="spellEnd"/>
      <w:r w:rsidRPr="00373E96">
        <w:rPr>
          <w:rFonts w:ascii="Verdana" w:hAnsi="Verdana"/>
          <w:sz w:val="16"/>
          <w:szCs w:val="16"/>
        </w:rPr>
        <w:t>) należy zaznaczyć [X];</w:t>
      </w:r>
    </w:p>
  </w:footnote>
  <w:footnote w:id="2">
    <w:p w14:paraId="67EA4AFA" w14:textId="77777777" w:rsidR="00394F0B" w:rsidRPr="00373E96" w:rsidRDefault="00394F0B" w:rsidP="00394F0B">
      <w:pPr>
        <w:pStyle w:val="Tekstprzypisudolnego"/>
        <w:ind w:left="142" w:hanging="142"/>
        <w:rPr>
          <w:rFonts w:ascii="Verdana" w:hAnsi="Verdana"/>
          <w:color w:val="FF0000"/>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zaznaczenie tego oświadczenie, oznacza że osoba nie spełnia warunku koniecznego do zakwalifikowania do udziału </w:t>
      </w:r>
      <w:r w:rsidRPr="00373E96">
        <w:rPr>
          <w:rFonts w:ascii="Verdana" w:hAnsi="Verdana"/>
          <w:sz w:val="16"/>
          <w:szCs w:val="16"/>
        </w:rPr>
        <w:br/>
        <w:t>w przetargu;</w:t>
      </w:r>
    </w:p>
  </w:footnote>
  <w:footnote w:id="3">
    <w:p w14:paraId="224B3D73"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footnote>
  <w:footnote w:id="4">
    <w:p w14:paraId="3B813C72"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należy wpisać powierzchnię w [ha] do czterech miejsc po przecinku;</w:t>
      </w:r>
    </w:p>
  </w:footnote>
  <w:footnote w:id="5">
    <w:p w14:paraId="67F8A8D2"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zgodnie z art. 6 ust. 2 pkt 1 w związku z art. 6 ust. 1 ustawy z dnia 11 kwietnia 2003 r. o kształtowaniu ustroju rolnego uważa się, że osoba fizyczna osobiście prowadzi gospodarstwo rolne, jeżeli pracuje w tym gospodarstwie oraz podejmuje wszelkie decyzje dotyczące prowadzenia działalności rolniczej w tym gospodarstwie;</w:t>
      </w:r>
    </w:p>
  </w:footnote>
  <w:footnote w:id="6">
    <w:p w14:paraId="49715E19"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zstępnymi są potomkowie danej osoby fizycznej (dzieci, wnuki, prawnuki).</w:t>
      </w:r>
      <w:r w:rsidRPr="00373E96">
        <w:rPr>
          <w:sz w:val="16"/>
          <w:szCs w:val="16"/>
        </w:rPr>
        <w:t xml:space="preserve"> </w:t>
      </w:r>
      <w:r w:rsidRPr="00373E96">
        <w:rPr>
          <w:rFonts w:ascii="Verdana" w:hAnsi="Verdana"/>
          <w:sz w:val="16"/>
          <w:szCs w:val="16"/>
        </w:rPr>
        <w:t>Wstępnymi są przodkami danej osoby fizycznej: rodziców (ojca, matki), dziadków (dziadka, babci), pradziadków (pradziadka, prababci), prapradziadków itd.   Przysposobionym jest dziecko adoptowane na podstawie orzeczenia sądu opiekuńczego. Przysposabiającym jest osoba fizyczna, która zaadoptowała dziecko na podstawie orzeczenia sądu opiekuńczego. Krewnymi w linii bocznej są pozostali krewni, którzy nie są krewnymi w linii prostej (rodzeństwo, ciotki, stryjowie, kuzynowie itd.);</w:t>
      </w:r>
    </w:p>
  </w:footnote>
  <w:footnote w:id="7">
    <w:p w14:paraId="1D33CECF"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należy wpisać datę publikacji wykazu dla nieruchomości, która będzie przedmiotem przetargu.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A361D"/>
    <w:multiLevelType w:val="singleLevel"/>
    <w:tmpl w:val="73CAA73A"/>
    <w:lvl w:ilvl="0">
      <w:start w:val="2"/>
      <w:numFmt w:val="decimal"/>
      <w:lvlText w:val="%1."/>
      <w:lvlJc w:val="left"/>
      <w:pPr>
        <w:tabs>
          <w:tab w:val="num" w:pos="360"/>
        </w:tabs>
        <w:ind w:left="360" w:hanging="360"/>
      </w:pPr>
    </w:lvl>
  </w:abstractNum>
  <w:abstractNum w:abstractNumId="2">
    <w:nsid w:val="00A970C8"/>
    <w:multiLevelType w:val="hybridMultilevel"/>
    <w:tmpl w:val="CCA45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5667B4"/>
    <w:multiLevelType w:val="hybridMultilevel"/>
    <w:tmpl w:val="8806B548"/>
    <w:lvl w:ilvl="0" w:tplc="04150017">
      <w:start w:val="1"/>
      <w:numFmt w:val="lowerLetter"/>
      <w:lvlText w:val="%1)"/>
      <w:lvlJc w:val="left"/>
      <w:pPr>
        <w:tabs>
          <w:tab w:val="num" w:pos="720"/>
        </w:tabs>
        <w:ind w:left="720" w:hanging="360"/>
      </w:pPr>
      <w:rPr>
        <w:rFonts w:hint="default"/>
      </w:rPr>
    </w:lvl>
    <w:lvl w:ilvl="1" w:tplc="91DAC5A0">
      <w:start w:val="1"/>
      <w:numFmt w:val="decimal"/>
      <w:lvlText w:val="%2."/>
      <w:lvlJc w:val="left"/>
      <w:pPr>
        <w:tabs>
          <w:tab w:val="num" w:pos="1440"/>
        </w:tabs>
        <w:ind w:left="1440" w:hanging="360"/>
      </w:pPr>
      <w:rPr>
        <w:rFonts w:hint="default"/>
      </w:rPr>
    </w:lvl>
    <w:lvl w:ilvl="2" w:tplc="1E0E451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19321A"/>
    <w:multiLevelType w:val="hybridMultilevel"/>
    <w:tmpl w:val="B0AC36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F517DD"/>
    <w:multiLevelType w:val="hybridMultilevel"/>
    <w:tmpl w:val="E5AA6664"/>
    <w:lvl w:ilvl="0" w:tplc="8EDAD8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E12D4"/>
    <w:multiLevelType w:val="hybridMultilevel"/>
    <w:tmpl w:val="FF261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C7691B"/>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8">
    <w:nsid w:val="055B34E6"/>
    <w:multiLevelType w:val="hybridMultilevel"/>
    <w:tmpl w:val="4EAA53DE"/>
    <w:lvl w:ilvl="0" w:tplc="0C487AF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5675EB1"/>
    <w:multiLevelType w:val="hybridMultilevel"/>
    <w:tmpl w:val="CD166598"/>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0">
    <w:nsid w:val="06662EAB"/>
    <w:multiLevelType w:val="hybridMultilevel"/>
    <w:tmpl w:val="15280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6B045D6"/>
    <w:multiLevelType w:val="singleLevel"/>
    <w:tmpl w:val="EB8AB4DE"/>
    <w:lvl w:ilvl="0">
      <w:start w:val="1"/>
      <w:numFmt w:val="bullet"/>
      <w:lvlText w:val="−"/>
      <w:lvlJc w:val="left"/>
      <w:pPr>
        <w:tabs>
          <w:tab w:val="num" w:pos="360"/>
        </w:tabs>
        <w:ind w:left="360" w:hanging="360"/>
      </w:pPr>
      <w:rPr>
        <w:rFonts w:ascii="Times New Roman" w:hAnsi="Times New Roman" w:hint="default"/>
      </w:rPr>
    </w:lvl>
  </w:abstractNum>
  <w:abstractNum w:abstractNumId="12">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6DF3E1D"/>
    <w:multiLevelType w:val="hybridMultilevel"/>
    <w:tmpl w:val="539AA4DA"/>
    <w:lvl w:ilvl="0" w:tplc="0415000F">
      <w:start w:val="1"/>
      <w:numFmt w:val="decimal"/>
      <w:lvlText w:val="%1."/>
      <w:lvlJc w:val="left"/>
      <w:pPr>
        <w:tabs>
          <w:tab w:val="num" w:pos="720"/>
        </w:tabs>
        <w:ind w:left="720" w:hanging="360"/>
      </w:pPr>
      <w:rPr>
        <w:rFonts w:hint="default"/>
      </w:rPr>
    </w:lvl>
    <w:lvl w:ilvl="1" w:tplc="E2A0A6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8276052"/>
    <w:multiLevelType w:val="singleLevel"/>
    <w:tmpl w:val="F3C4686C"/>
    <w:lvl w:ilvl="0">
      <w:start w:val="1"/>
      <w:numFmt w:val="lowerLetter"/>
      <w:lvlText w:val="%1)"/>
      <w:legacy w:legacy="1" w:legacySpace="0" w:legacyIndent="283"/>
      <w:lvlJc w:val="left"/>
      <w:pPr>
        <w:ind w:left="283" w:hanging="283"/>
      </w:pPr>
    </w:lvl>
  </w:abstractNum>
  <w:abstractNum w:abstractNumId="15">
    <w:nsid w:val="0A0F05D5"/>
    <w:multiLevelType w:val="hybridMultilevel"/>
    <w:tmpl w:val="EAC64C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812C85"/>
    <w:multiLevelType w:val="hybridMultilevel"/>
    <w:tmpl w:val="3F2259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D233056"/>
    <w:multiLevelType w:val="hybridMultilevel"/>
    <w:tmpl w:val="36B4EE2C"/>
    <w:lvl w:ilvl="0" w:tplc="E43462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82613A"/>
    <w:multiLevelType w:val="hybridMultilevel"/>
    <w:tmpl w:val="7DF82D82"/>
    <w:lvl w:ilvl="0" w:tplc="0415000F">
      <w:start w:val="1"/>
      <w:numFmt w:val="decimal"/>
      <w:lvlText w:val="%1."/>
      <w:lvlJc w:val="left"/>
      <w:pPr>
        <w:ind w:left="739" w:hanging="360"/>
      </w:pPr>
      <w:rPr>
        <w:rFonts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9">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374493"/>
    <w:multiLevelType w:val="hybridMultilevel"/>
    <w:tmpl w:val="FB4E9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9D1D3B"/>
    <w:multiLevelType w:val="hybridMultilevel"/>
    <w:tmpl w:val="37A8A446"/>
    <w:lvl w:ilvl="0" w:tplc="FA60E068">
      <w:start w:val="3"/>
      <w:numFmt w:val="bullet"/>
      <w:lvlText w:val="–"/>
      <w:lvlJc w:val="left"/>
      <w:pPr>
        <w:ind w:left="1755" w:hanging="360"/>
      </w:pPr>
      <w:rPr>
        <w:rFonts w:ascii="Times New Roman" w:hAnsi="Times New Roman" w:hint="default"/>
      </w:rPr>
    </w:lvl>
    <w:lvl w:ilvl="1" w:tplc="04150003" w:tentative="1">
      <w:start w:val="1"/>
      <w:numFmt w:val="bullet"/>
      <w:lvlText w:val="o"/>
      <w:lvlJc w:val="left"/>
      <w:pPr>
        <w:ind w:left="2475" w:hanging="360"/>
      </w:pPr>
      <w:rPr>
        <w:rFonts w:ascii="Courier New" w:hAnsi="Courier New" w:cs="Courier New" w:hint="default"/>
      </w:rPr>
    </w:lvl>
    <w:lvl w:ilvl="2" w:tplc="04150005" w:tentative="1">
      <w:start w:val="1"/>
      <w:numFmt w:val="bullet"/>
      <w:lvlText w:val=""/>
      <w:lvlJc w:val="left"/>
      <w:pPr>
        <w:ind w:left="3195" w:hanging="360"/>
      </w:pPr>
      <w:rPr>
        <w:rFonts w:ascii="Wingdings" w:hAnsi="Wingdings" w:hint="default"/>
      </w:rPr>
    </w:lvl>
    <w:lvl w:ilvl="3" w:tplc="04150001" w:tentative="1">
      <w:start w:val="1"/>
      <w:numFmt w:val="bullet"/>
      <w:lvlText w:val=""/>
      <w:lvlJc w:val="left"/>
      <w:pPr>
        <w:ind w:left="3915" w:hanging="360"/>
      </w:pPr>
      <w:rPr>
        <w:rFonts w:ascii="Symbol" w:hAnsi="Symbol" w:hint="default"/>
      </w:rPr>
    </w:lvl>
    <w:lvl w:ilvl="4" w:tplc="04150003" w:tentative="1">
      <w:start w:val="1"/>
      <w:numFmt w:val="bullet"/>
      <w:lvlText w:val="o"/>
      <w:lvlJc w:val="left"/>
      <w:pPr>
        <w:ind w:left="4635" w:hanging="360"/>
      </w:pPr>
      <w:rPr>
        <w:rFonts w:ascii="Courier New" w:hAnsi="Courier New" w:cs="Courier New" w:hint="default"/>
      </w:rPr>
    </w:lvl>
    <w:lvl w:ilvl="5" w:tplc="04150005" w:tentative="1">
      <w:start w:val="1"/>
      <w:numFmt w:val="bullet"/>
      <w:lvlText w:val=""/>
      <w:lvlJc w:val="left"/>
      <w:pPr>
        <w:ind w:left="5355" w:hanging="360"/>
      </w:pPr>
      <w:rPr>
        <w:rFonts w:ascii="Wingdings" w:hAnsi="Wingdings" w:hint="default"/>
      </w:rPr>
    </w:lvl>
    <w:lvl w:ilvl="6" w:tplc="04150001" w:tentative="1">
      <w:start w:val="1"/>
      <w:numFmt w:val="bullet"/>
      <w:lvlText w:val=""/>
      <w:lvlJc w:val="left"/>
      <w:pPr>
        <w:ind w:left="6075" w:hanging="360"/>
      </w:pPr>
      <w:rPr>
        <w:rFonts w:ascii="Symbol" w:hAnsi="Symbol" w:hint="default"/>
      </w:rPr>
    </w:lvl>
    <w:lvl w:ilvl="7" w:tplc="04150003" w:tentative="1">
      <w:start w:val="1"/>
      <w:numFmt w:val="bullet"/>
      <w:lvlText w:val="o"/>
      <w:lvlJc w:val="left"/>
      <w:pPr>
        <w:ind w:left="6795" w:hanging="360"/>
      </w:pPr>
      <w:rPr>
        <w:rFonts w:ascii="Courier New" w:hAnsi="Courier New" w:cs="Courier New" w:hint="default"/>
      </w:rPr>
    </w:lvl>
    <w:lvl w:ilvl="8" w:tplc="04150005" w:tentative="1">
      <w:start w:val="1"/>
      <w:numFmt w:val="bullet"/>
      <w:lvlText w:val=""/>
      <w:lvlJc w:val="left"/>
      <w:pPr>
        <w:ind w:left="7515" w:hanging="360"/>
      </w:pPr>
      <w:rPr>
        <w:rFonts w:ascii="Wingdings" w:hAnsi="Wingdings" w:hint="default"/>
      </w:rPr>
    </w:lvl>
  </w:abstractNum>
  <w:abstractNum w:abstractNumId="22">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1E81B7B"/>
    <w:multiLevelType w:val="hybridMultilevel"/>
    <w:tmpl w:val="D076D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8819DD"/>
    <w:multiLevelType w:val="singleLevel"/>
    <w:tmpl w:val="BE0EDAD4"/>
    <w:lvl w:ilvl="0">
      <w:start w:val="1"/>
      <w:numFmt w:val="decimal"/>
      <w:lvlText w:val="%1."/>
      <w:legacy w:legacy="1" w:legacySpace="0" w:legacyIndent="283"/>
      <w:lvlJc w:val="left"/>
      <w:pPr>
        <w:ind w:left="283" w:hanging="283"/>
      </w:pPr>
    </w:lvl>
  </w:abstractNum>
  <w:abstractNum w:abstractNumId="25">
    <w:nsid w:val="135728EE"/>
    <w:multiLevelType w:val="singleLevel"/>
    <w:tmpl w:val="04150011"/>
    <w:lvl w:ilvl="0">
      <w:start w:val="1"/>
      <w:numFmt w:val="decimal"/>
      <w:lvlText w:val="%1)"/>
      <w:lvlJc w:val="left"/>
      <w:pPr>
        <w:tabs>
          <w:tab w:val="num" w:pos="360"/>
        </w:tabs>
        <w:ind w:left="360" w:hanging="360"/>
      </w:pPr>
    </w:lvl>
  </w:abstractNum>
  <w:abstractNum w:abstractNumId="26">
    <w:nsid w:val="13EC71A0"/>
    <w:multiLevelType w:val="hybridMultilevel"/>
    <w:tmpl w:val="EF58AD56"/>
    <w:lvl w:ilvl="0" w:tplc="FFFFFFFF">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66F5C8F"/>
    <w:multiLevelType w:val="hybridMultilevel"/>
    <w:tmpl w:val="05E46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754D6D"/>
    <w:multiLevelType w:val="hybridMultilevel"/>
    <w:tmpl w:val="A5181AE4"/>
    <w:lvl w:ilvl="0" w:tplc="0415000F">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41BF2"/>
    <w:multiLevelType w:val="hybridMultilevel"/>
    <w:tmpl w:val="9D426C1E"/>
    <w:lvl w:ilvl="0" w:tplc="438CBF72">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F22AA"/>
    <w:multiLevelType w:val="hybridMultilevel"/>
    <w:tmpl w:val="0992661A"/>
    <w:lvl w:ilvl="0" w:tplc="4B241A7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7C34CBB"/>
    <w:multiLevelType w:val="hybridMultilevel"/>
    <w:tmpl w:val="EEB40DB8"/>
    <w:lvl w:ilvl="0" w:tplc="04150017">
      <w:start w:val="1"/>
      <w:numFmt w:val="lowerLetter"/>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6D373C"/>
    <w:multiLevelType w:val="singleLevel"/>
    <w:tmpl w:val="6F405730"/>
    <w:lvl w:ilvl="0">
      <w:start w:val="2"/>
      <w:numFmt w:val="decimal"/>
      <w:lvlText w:val="%1."/>
      <w:legacy w:legacy="1" w:legacySpace="0" w:legacyIndent="283"/>
      <w:lvlJc w:val="left"/>
      <w:pPr>
        <w:ind w:left="283" w:hanging="283"/>
      </w:pPr>
    </w:lvl>
  </w:abstractNum>
  <w:abstractNum w:abstractNumId="33">
    <w:nsid w:val="1C2203AE"/>
    <w:multiLevelType w:val="hybridMultilevel"/>
    <w:tmpl w:val="9CDE7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5A46B7"/>
    <w:multiLevelType w:val="singleLevel"/>
    <w:tmpl w:val="0415000F"/>
    <w:lvl w:ilvl="0">
      <w:start w:val="1"/>
      <w:numFmt w:val="decimal"/>
      <w:lvlText w:val="%1."/>
      <w:lvlJc w:val="left"/>
      <w:pPr>
        <w:tabs>
          <w:tab w:val="num" w:pos="360"/>
        </w:tabs>
        <w:ind w:left="360" w:hanging="360"/>
      </w:pPr>
    </w:lvl>
  </w:abstractNum>
  <w:abstractNum w:abstractNumId="35">
    <w:nsid w:val="1D9D4BCE"/>
    <w:multiLevelType w:val="hybridMultilevel"/>
    <w:tmpl w:val="EB547D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1E207128"/>
    <w:multiLevelType w:val="hybridMultilevel"/>
    <w:tmpl w:val="ADFA00B4"/>
    <w:lvl w:ilvl="0" w:tplc="0415000F">
      <w:start w:val="1"/>
      <w:numFmt w:val="decimal"/>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5874CC"/>
    <w:multiLevelType w:val="hybridMultilevel"/>
    <w:tmpl w:val="94587E22"/>
    <w:lvl w:ilvl="0" w:tplc="83E68968">
      <w:numFmt w:val="bullet"/>
      <w:lvlText w:val="-"/>
      <w:lvlJc w:val="left"/>
      <w:pPr>
        <w:ind w:left="720" w:hanging="360"/>
      </w:pPr>
      <w:rPr>
        <w:rFonts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0D657BC"/>
    <w:multiLevelType w:val="hybridMultilevel"/>
    <w:tmpl w:val="DAEC4450"/>
    <w:lvl w:ilvl="0" w:tplc="27F65F78">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nsid w:val="21420867"/>
    <w:multiLevelType w:val="hybridMultilevel"/>
    <w:tmpl w:val="F620B7CA"/>
    <w:lvl w:ilvl="0" w:tplc="FA60E068">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151565C"/>
    <w:multiLevelType w:val="hybridMultilevel"/>
    <w:tmpl w:val="B02C0334"/>
    <w:lvl w:ilvl="0" w:tplc="638453A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221D79E1"/>
    <w:multiLevelType w:val="singleLevel"/>
    <w:tmpl w:val="B240B042"/>
    <w:lvl w:ilvl="0">
      <w:start w:val="1"/>
      <w:numFmt w:val="decimal"/>
      <w:lvlText w:val="%1."/>
      <w:lvlJc w:val="left"/>
      <w:pPr>
        <w:tabs>
          <w:tab w:val="num" w:pos="360"/>
        </w:tabs>
        <w:ind w:left="360" w:hanging="360"/>
      </w:pPr>
    </w:lvl>
  </w:abstractNum>
  <w:abstractNum w:abstractNumId="43">
    <w:nsid w:val="22D20E8F"/>
    <w:multiLevelType w:val="hybridMultilevel"/>
    <w:tmpl w:val="D7E63F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237A4322"/>
    <w:multiLevelType w:val="singleLevel"/>
    <w:tmpl w:val="43D468AA"/>
    <w:lvl w:ilvl="0">
      <w:start w:val="3"/>
      <w:numFmt w:val="decimal"/>
      <w:lvlText w:val="%1."/>
      <w:legacy w:legacy="1" w:legacySpace="0" w:legacyIndent="283"/>
      <w:lvlJc w:val="left"/>
      <w:pPr>
        <w:ind w:left="283" w:hanging="283"/>
      </w:pPr>
    </w:lvl>
  </w:abstractNum>
  <w:abstractNum w:abstractNumId="45">
    <w:nsid w:val="26A829C6"/>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5A4BF1"/>
    <w:multiLevelType w:val="hybridMultilevel"/>
    <w:tmpl w:val="3A7CF0F6"/>
    <w:lvl w:ilvl="0" w:tplc="09ECE1DE">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nsid w:val="2A7921B9"/>
    <w:multiLevelType w:val="singleLevel"/>
    <w:tmpl w:val="CB24A914"/>
    <w:lvl w:ilvl="0">
      <w:start w:val="1"/>
      <w:numFmt w:val="decimal"/>
      <w:lvlText w:val="%1)"/>
      <w:lvlJc w:val="left"/>
      <w:pPr>
        <w:ind w:left="720" w:hanging="360"/>
      </w:pPr>
    </w:lvl>
  </w:abstractNum>
  <w:abstractNum w:abstractNumId="48">
    <w:nsid w:val="2ABE7E21"/>
    <w:multiLevelType w:val="singleLevel"/>
    <w:tmpl w:val="EB3AD16C"/>
    <w:lvl w:ilvl="0">
      <w:start w:val="1"/>
      <w:numFmt w:val="decimal"/>
      <w:lvlText w:val="%1."/>
      <w:lvlJc w:val="left"/>
      <w:pPr>
        <w:tabs>
          <w:tab w:val="num" w:pos="360"/>
        </w:tabs>
        <w:ind w:left="360" w:hanging="360"/>
      </w:pPr>
      <w:rPr>
        <w:rFonts w:hint="default"/>
      </w:rPr>
    </w:lvl>
  </w:abstractNum>
  <w:abstractNum w:abstractNumId="49">
    <w:nsid w:val="2B8E272C"/>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976C01"/>
    <w:multiLevelType w:val="singleLevel"/>
    <w:tmpl w:val="B3CE56BC"/>
    <w:lvl w:ilvl="0">
      <w:start w:val="2"/>
      <w:numFmt w:val="decimal"/>
      <w:lvlText w:val="%1)"/>
      <w:legacy w:legacy="1" w:legacySpace="0" w:legacyIndent="283"/>
      <w:lvlJc w:val="left"/>
      <w:pPr>
        <w:ind w:left="283" w:hanging="283"/>
      </w:pPr>
      <w:rPr>
        <w:sz w:val="18"/>
      </w:rPr>
    </w:lvl>
  </w:abstractNum>
  <w:abstractNum w:abstractNumId="51">
    <w:nsid w:val="2BC97419"/>
    <w:multiLevelType w:val="hybridMultilevel"/>
    <w:tmpl w:val="88EC5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185709"/>
    <w:multiLevelType w:val="hybridMultilevel"/>
    <w:tmpl w:val="A8B6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C3056F3"/>
    <w:multiLevelType w:val="singleLevel"/>
    <w:tmpl w:val="0415000F"/>
    <w:lvl w:ilvl="0">
      <w:start w:val="1"/>
      <w:numFmt w:val="decimal"/>
      <w:lvlText w:val="%1."/>
      <w:lvlJc w:val="left"/>
      <w:pPr>
        <w:tabs>
          <w:tab w:val="num" w:pos="360"/>
        </w:tabs>
        <w:ind w:left="360" w:hanging="360"/>
      </w:pPr>
    </w:lvl>
  </w:abstractNum>
  <w:abstractNum w:abstractNumId="54">
    <w:nsid w:val="2D486CD8"/>
    <w:multiLevelType w:val="hybridMultilevel"/>
    <w:tmpl w:val="E99833C4"/>
    <w:lvl w:ilvl="0" w:tplc="0415000F">
      <w:start w:val="3"/>
      <w:numFmt w:val="decimal"/>
      <w:lvlText w:val="%1."/>
      <w:lvlJc w:val="left"/>
      <w:pPr>
        <w:tabs>
          <w:tab w:val="num" w:pos="720"/>
        </w:tabs>
        <w:ind w:left="720" w:hanging="360"/>
      </w:pPr>
      <w:rPr>
        <w:rFonts w:hint="default"/>
      </w:rPr>
    </w:lvl>
    <w:lvl w:ilvl="1" w:tplc="27C2825C">
      <w:start w:val="1"/>
      <w:numFmt w:val="lowerLetter"/>
      <w:lvlText w:val="%2)"/>
      <w:lvlJc w:val="left"/>
      <w:pPr>
        <w:tabs>
          <w:tab w:val="num" w:pos="1440"/>
        </w:tabs>
        <w:ind w:left="1440" w:hanging="360"/>
      </w:pPr>
      <w:rPr>
        <w:rFonts w:hint="default"/>
      </w:rPr>
    </w:lvl>
    <w:lvl w:ilvl="2" w:tplc="783612B0">
      <w:start w:val="1"/>
      <w:numFmt w:val="decimal"/>
      <w:lvlText w:val="%3)"/>
      <w:lvlJc w:val="left"/>
      <w:pPr>
        <w:tabs>
          <w:tab w:val="num" w:pos="2340"/>
        </w:tabs>
        <w:ind w:left="2340" w:hanging="360"/>
      </w:pPr>
      <w:rPr>
        <w:rFonts w:hint="default"/>
      </w:rPr>
    </w:lvl>
    <w:lvl w:ilvl="3" w:tplc="6576EB52">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D927E25"/>
    <w:multiLevelType w:val="hybridMultilevel"/>
    <w:tmpl w:val="585A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0D6749"/>
    <w:multiLevelType w:val="hybridMultilevel"/>
    <w:tmpl w:val="54247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4838BA"/>
    <w:multiLevelType w:val="hybridMultilevel"/>
    <w:tmpl w:val="D2708B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2E9F3ADA"/>
    <w:multiLevelType w:val="singleLevel"/>
    <w:tmpl w:val="15D83E08"/>
    <w:lvl w:ilvl="0">
      <w:start w:val="1"/>
      <w:numFmt w:val="decimal"/>
      <w:lvlText w:val="%1)"/>
      <w:legacy w:legacy="1" w:legacySpace="0" w:legacyIndent="283"/>
      <w:lvlJc w:val="left"/>
      <w:pPr>
        <w:ind w:left="283" w:hanging="283"/>
      </w:pPr>
    </w:lvl>
  </w:abstractNum>
  <w:abstractNum w:abstractNumId="59">
    <w:nsid w:val="2EB805A7"/>
    <w:multiLevelType w:val="hybridMultilevel"/>
    <w:tmpl w:val="2988B84E"/>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EE07094"/>
    <w:multiLevelType w:val="hybridMultilevel"/>
    <w:tmpl w:val="3CF4B20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2EFF2E09"/>
    <w:multiLevelType w:val="hybridMultilevel"/>
    <w:tmpl w:val="CAF24E08"/>
    <w:lvl w:ilvl="0" w:tplc="F6A6EC1C">
      <w:start w:val="1"/>
      <w:numFmt w:val="lowerLetter"/>
      <w:lvlText w:val="%1)"/>
      <w:lvlJc w:val="left"/>
      <w:pPr>
        <w:ind w:left="644" w:hanging="360"/>
      </w:pPr>
      <w:rPr>
        <w:rFonts w:hint="default"/>
        <w:i w:val="0"/>
        <w:color w:val="auto"/>
      </w:rPr>
    </w:lvl>
    <w:lvl w:ilvl="1" w:tplc="F95CCC66">
      <w:start w:val="1"/>
      <w:numFmt w:val="decimal"/>
      <w:lvlText w:val="%2)"/>
      <w:lvlJc w:val="left"/>
      <w:pPr>
        <w:ind w:left="1364" w:hanging="360"/>
      </w:pPr>
      <w:rPr>
        <w:rFont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2">
    <w:nsid w:val="30AF661C"/>
    <w:multiLevelType w:val="singleLevel"/>
    <w:tmpl w:val="CB24A914"/>
    <w:lvl w:ilvl="0">
      <w:start w:val="1"/>
      <w:numFmt w:val="decimal"/>
      <w:lvlText w:val="%1)"/>
      <w:lvlJc w:val="left"/>
      <w:pPr>
        <w:ind w:left="720" w:hanging="360"/>
      </w:pPr>
    </w:lvl>
  </w:abstractNum>
  <w:abstractNum w:abstractNumId="63">
    <w:nsid w:val="31425CBC"/>
    <w:multiLevelType w:val="singleLevel"/>
    <w:tmpl w:val="E57AF846"/>
    <w:lvl w:ilvl="0">
      <w:start w:val="3"/>
      <w:numFmt w:val="decimal"/>
      <w:lvlText w:val="%1."/>
      <w:lvlJc w:val="left"/>
      <w:pPr>
        <w:tabs>
          <w:tab w:val="num" w:pos="360"/>
        </w:tabs>
        <w:ind w:left="360" w:hanging="360"/>
      </w:pPr>
    </w:lvl>
  </w:abstractNum>
  <w:abstractNum w:abstractNumId="64">
    <w:nsid w:val="32632A7A"/>
    <w:multiLevelType w:val="hybridMultilevel"/>
    <w:tmpl w:val="8BD4A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D148DE"/>
    <w:multiLevelType w:val="hybridMultilevel"/>
    <w:tmpl w:val="8DEE44AE"/>
    <w:lvl w:ilvl="0" w:tplc="04150001">
      <w:start w:val="1"/>
      <w:numFmt w:val="bullet"/>
      <w:lvlText w:val=""/>
      <w:lvlJc w:val="left"/>
      <w:pPr>
        <w:ind w:left="1454" w:hanging="360"/>
      </w:pPr>
      <w:rPr>
        <w:rFonts w:ascii="Symbol" w:hAnsi="Symbol"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66">
    <w:nsid w:val="3624346D"/>
    <w:multiLevelType w:val="singleLevel"/>
    <w:tmpl w:val="D444D758"/>
    <w:lvl w:ilvl="0">
      <w:start w:val="1"/>
      <w:numFmt w:val="decimal"/>
      <w:lvlText w:val="%1."/>
      <w:lvlJc w:val="left"/>
      <w:pPr>
        <w:tabs>
          <w:tab w:val="num" w:pos="216"/>
        </w:tabs>
        <w:ind w:left="216" w:hanging="360"/>
      </w:pPr>
      <w:rPr>
        <w:rFonts w:hint="default"/>
      </w:rPr>
    </w:lvl>
  </w:abstractNum>
  <w:abstractNum w:abstractNumId="67">
    <w:nsid w:val="37AB52F8"/>
    <w:multiLevelType w:val="hybridMultilevel"/>
    <w:tmpl w:val="27A661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7AD3816"/>
    <w:multiLevelType w:val="singleLevel"/>
    <w:tmpl w:val="15D83E08"/>
    <w:lvl w:ilvl="0">
      <w:start w:val="1"/>
      <w:numFmt w:val="decimal"/>
      <w:lvlText w:val="%1)"/>
      <w:legacy w:legacy="1" w:legacySpace="0" w:legacyIndent="283"/>
      <w:lvlJc w:val="left"/>
      <w:pPr>
        <w:ind w:left="283" w:hanging="283"/>
      </w:pPr>
    </w:lvl>
  </w:abstractNum>
  <w:abstractNum w:abstractNumId="69">
    <w:nsid w:val="382101C3"/>
    <w:multiLevelType w:val="hybridMultilevel"/>
    <w:tmpl w:val="6BE25DF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8E1613C"/>
    <w:multiLevelType w:val="hybridMultilevel"/>
    <w:tmpl w:val="F4948EE2"/>
    <w:lvl w:ilvl="0" w:tplc="16E01388">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91D414B"/>
    <w:multiLevelType w:val="singleLevel"/>
    <w:tmpl w:val="638453A4"/>
    <w:lvl w:ilvl="0">
      <w:numFmt w:val="bullet"/>
      <w:lvlText w:val="-"/>
      <w:lvlJc w:val="left"/>
      <w:pPr>
        <w:tabs>
          <w:tab w:val="num" w:pos="360"/>
        </w:tabs>
        <w:ind w:left="360" w:hanging="360"/>
      </w:pPr>
      <w:rPr>
        <w:rFonts w:hint="default"/>
      </w:rPr>
    </w:lvl>
  </w:abstractNum>
  <w:abstractNum w:abstractNumId="72">
    <w:nsid w:val="39762E20"/>
    <w:multiLevelType w:val="hybridMultilevel"/>
    <w:tmpl w:val="76B0A080"/>
    <w:lvl w:ilvl="0" w:tplc="D0C0DED0">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B4D3C03"/>
    <w:multiLevelType w:val="hybridMultilevel"/>
    <w:tmpl w:val="F6407F2E"/>
    <w:lvl w:ilvl="0" w:tplc="9EEE932C">
      <w:start w:val="1"/>
      <w:numFmt w:val="lowerLetter"/>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191F87"/>
    <w:multiLevelType w:val="hybridMultilevel"/>
    <w:tmpl w:val="92147C7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nsid w:val="3D325CBA"/>
    <w:multiLevelType w:val="hybridMultilevel"/>
    <w:tmpl w:val="2A5ECC98"/>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D995754"/>
    <w:multiLevelType w:val="singleLevel"/>
    <w:tmpl w:val="0415000F"/>
    <w:lvl w:ilvl="0">
      <w:start w:val="1"/>
      <w:numFmt w:val="decimal"/>
      <w:lvlText w:val="%1."/>
      <w:lvlJc w:val="left"/>
      <w:pPr>
        <w:tabs>
          <w:tab w:val="num" w:pos="360"/>
        </w:tabs>
        <w:ind w:left="360" w:hanging="360"/>
      </w:pPr>
    </w:lvl>
  </w:abstractNum>
  <w:abstractNum w:abstractNumId="78">
    <w:nsid w:val="3DE24490"/>
    <w:multiLevelType w:val="singleLevel"/>
    <w:tmpl w:val="C3786614"/>
    <w:lvl w:ilvl="0">
      <w:start w:val="1"/>
      <w:numFmt w:val="decimal"/>
      <w:lvlText w:val="%1."/>
      <w:lvlJc w:val="left"/>
      <w:pPr>
        <w:tabs>
          <w:tab w:val="num" w:pos="360"/>
        </w:tabs>
        <w:ind w:left="360" w:hanging="360"/>
      </w:pPr>
    </w:lvl>
  </w:abstractNum>
  <w:abstractNum w:abstractNumId="79">
    <w:nsid w:val="3E126E82"/>
    <w:multiLevelType w:val="singleLevel"/>
    <w:tmpl w:val="D444D758"/>
    <w:lvl w:ilvl="0">
      <w:start w:val="1"/>
      <w:numFmt w:val="decimal"/>
      <w:lvlText w:val="%1."/>
      <w:lvlJc w:val="left"/>
      <w:pPr>
        <w:tabs>
          <w:tab w:val="num" w:pos="216"/>
        </w:tabs>
        <w:ind w:left="216" w:hanging="360"/>
      </w:pPr>
      <w:rPr>
        <w:rFonts w:hint="default"/>
      </w:rPr>
    </w:lvl>
  </w:abstractNum>
  <w:abstractNum w:abstractNumId="8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3FE74495"/>
    <w:multiLevelType w:val="hybridMultilevel"/>
    <w:tmpl w:val="A1C68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0041EE7"/>
    <w:multiLevelType w:val="hybridMultilevel"/>
    <w:tmpl w:val="67884D3A"/>
    <w:lvl w:ilvl="0" w:tplc="9D044DF8">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nsid w:val="42590D20"/>
    <w:multiLevelType w:val="hybridMultilevel"/>
    <w:tmpl w:val="E6D0585E"/>
    <w:lvl w:ilvl="0" w:tplc="A1A26AF8">
      <w:start w:val="1"/>
      <w:numFmt w:val="decimal"/>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429B7CE9"/>
    <w:multiLevelType w:val="hybridMultilevel"/>
    <w:tmpl w:val="E84095BE"/>
    <w:lvl w:ilvl="0" w:tplc="20A49D0A">
      <w:start w:val="1"/>
      <w:numFmt w:val="decimal"/>
      <w:lvlText w:val="%1."/>
      <w:lvlJc w:val="left"/>
      <w:pPr>
        <w:ind w:left="739" w:hanging="360"/>
      </w:pPr>
      <w:rPr>
        <w:rFonts w:ascii="Verdana" w:hAnsi="Verdana" w:hint="default"/>
        <w:b/>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85">
    <w:nsid w:val="42B428A8"/>
    <w:multiLevelType w:val="hybridMultilevel"/>
    <w:tmpl w:val="BDDC306A"/>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43C3543F"/>
    <w:multiLevelType w:val="singleLevel"/>
    <w:tmpl w:val="6F405730"/>
    <w:lvl w:ilvl="0">
      <w:start w:val="2"/>
      <w:numFmt w:val="decimal"/>
      <w:lvlText w:val="%1."/>
      <w:legacy w:legacy="1" w:legacySpace="0" w:legacyIndent="283"/>
      <w:lvlJc w:val="left"/>
      <w:pPr>
        <w:ind w:left="283" w:hanging="283"/>
      </w:pPr>
    </w:lvl>
  </w:abstractNum>
  <w:abstractNum w:abstractNumId="87">
    <w:nsid w:val="457C7844"/>
    <w:multiLevelType w:val="hybridMultilevel"/>
    <w:tmpl w:val="AB00BE24"/>
    <w:lvl w:ilvl="0" w:tplc="EA602456">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45B60B8A"/>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89">
    <w:nsid w:val="47041CBC"/>
    <w:multiLevelType w:val="hybridMultilevel"/>
    <w:tmpl w:val="34D8C3E4"/>
    <w:lvl w:ilvl="0" w:tplc="957C1C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475559D1"/>
    <w:multiLevelType w:val="hybridMultilevel"/>
    <w:tmpl w:val="539AA4DA"/>
    <w:lvl w:ilvl="0" w:tplc="0415000F">
      <w:start w:val="1"/>
      <w:numFmt w:val="decimal"/>
      <w:lvlText w:val="%1."/>
      <w:lvlJc w:val="left"/>
      <w:pPr>
        <w:tabs>
          <w:tab w:val="num" w:pos="720"/>
        </w:tabs>
        <w:ind w:left="720" w:hanging="360"/>
      </w:pPr>
      <w:rPr>
        <w:rFonts w:hint="default"/>
      </w:rPr>
    </w:lvl>
    <w:lvl w:ilvl="1" w:tplc="E2A0A6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B8F7002"/>
    <w:multiLevelType w:val="hybridMultilevel"/>
    <w:tmpl w:val="924A99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BAD61F8"/>
    <w:multiLevelType w:val="hybridMultilevel"/>
    <w:tmpl w:val="43B00CCE"/>
    <w:lvl w:ilvl="0" w:tplc="8452B0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BBA6A45"/>
    <w:multiLevelType w:val="hybridMultilevel"/>
    <w:tmpl w:val="61DA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BE135B0"/>
    <w:multiLevelType w:val="hybridMultilevel"/>
    <w:tmpl w:val="0E7CFE2E"/>
    <w:lvl w:ilvl="0" w:tplc="FFFFFFFF">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6">
    <w:nsid w:val="4D370150"/>
    <w:multiLevelType w:val="singleLevel"/>
    <w:tmpl w:val="A37C6A4C"/>
    <w:lvl w:ilvl="0">
      <w:start w:val="1"/>
      <w:numFmt w:val="decimal"/>
      <w:lvlText w:val="%1."/>
      <w:lvlJc w:val="left"/>
      <w:pPr>
        <w:tabs>
          <w:tab w:val="num" w:pos="360"/>
        </w:tabs>
        <w:ind w:left="360" w:hanging="360"/>
      </w:pPr>
      <w:rPr>
        <w:rFonts w:hint="default"/>
      </w:rPr>
    </w:lvl>
  </w:abstractNum>
  <w:abstractNum w:abstractNumId="97">
    <w:nsid w:val="4DA61301"/>
    <w:multiLevelType w:val="hybridMultilevel"/>
    <w:tmpl w:val="86084E5E"/>
    <w:lvl w:ilvl="0" w:tplc="4A2AC5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nsid w:val="4DA85B85"/>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99">
    <w:nsid w:val="4E0A1C19"/>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100">
    <w:nsid w:val="4E9C0678"/>
    <w:multiLevelType w:val="singleLevel"/>
    <w:tmpl w:val="04150011"/>
    <w:lvl w:ilvl="0">
      <w:start w:val="1"/>
      <w:numFmt w:val="decimal"/>
      <w:lvlText w:val="%1)"/>
      <w:lvlJc w:val="left"/>
      <w:pPr>
        <w:tabs>
          <w:tab w:val="num" w:pos="360"/>
        </w:tabs>
        <w:ind w:left="360" w:hanging="360"/>
      </w:pPr>
    </w:lvl>
  </w:abstractNum>
  <w:abstractNum w:abstractNumId="101">
    <w:nsid w:val="4F5240DD"/>
    <w:multiLevelType w:val="multilevel"/>
    <w:tmpl w:val="4AD672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4FE26A21"/>
    <w:multiLevelType w:val="hybridMultilevel"/>
    <w:tmpl w:val="84B6BFCC"/>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03">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1AD1428"/>
    <w:multiLevelType w:val="hybridMultilevel"/>
    <w:tmpl w:val="68AA9D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2D75110"/>
    <w:multiLevelType w:val="hybridMultilevel"/>
    <w:tmpl w:val="26444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3C204D2"/>
    <w:multiLevelType w:val="multilevel"/>
    <w:tmpl w:val="4FCCD7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552062FA"/>
    <w:multiLevelType w:val="hybridMultilevel"/>
    <w:tmpl w:val="E2F2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79B1A44"/>
    <w:multiLevelType w:val="hybridMultilevel"/>
    <w:tmpl w:val="C1F2178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nsid w:val="589A451D"/>
    <w:multiLevelType w:val="singleLevel"/>
    <w:tmpl w:val="BE0EDAD4"/>
    <w:lvl w:ilvl="0">
      <w:start w:val="1"/>
      <w:numFmt w:val="decimal"/>
      <w:lvlText w:val="%1."/>
      <w:legacy w:legacy="1" w:legacySpace="0" w:legacyIndent="283"/>
      <w:lvlJc w:val="left"/>
      <w:pPr>
        <w:ind w:left="283" w:hanging="283"/>
      </w:pPr>
    </w:lvl>
  </w:abstractNum>
  <w:abstractNum w:abstractNumId="111">
    <w:nsid w:val="58FB5A16"/>
    <w:multiLevelType w:val="hybridMultilevel"/>
    <w:tmpl w:val="4FC4826E"/>
    <w:lvl w:ilvl="0" w:tplc="DF94B1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CA5611C"/>
    <w:multiLevelType w:val="hybridMultilevel"/>
    <w:tmpl w:val="23EA1DD0"/>
    <w:lvl w:ilvl="0" w:tplc="C3786614">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D000213"/>
    <w:multiLevelType w:val="hybridMultilevel"/>
    <w:tmpl w:val="9142FD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5D0A1224"/>
    <w:multiLevelType w:val="hybridMultilevel"/>
    <w:tmpl w:val="37BA57D6"/>
    <w:lvl w:ilvl="0" w:tplc="9D044DF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DB246A4"/>
    <w:multiLevelType w:val="hybridMultilevel"/>
    <w:tmpl w:val="A55AEF8A"/>
    <w:lvl w:ilvl="0" w:tplc="01F43968">
      <w:start w:val="1"/>
      <w:numFmt w:val="lowerLetter"/>
      <w:lvlText w:val="%1)"/>
      <w:lvlJc w:val="left"/>
      <w:pPr>
        <w:ind w:left="360" w:hanging="360"/>
      </w:pPr>
      <w:rPr>
        <w:rFonts w:ascii="Verdana" w:eastAsia="Times New Roman" w:hAnsi="Verdana" w:cs="Times New Roman"/>
        <w:b/>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DE73CBF"/>
    <w:multiLevelType w:val="hybridMultilevel"/>
    <w:tmpl w:val="F062A2C2"/>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EA05807"/>
    <w:multiLevelType w:val="hybridMultilevel"/>
    <w:tmpl w:val="C4545CBC"/>
    <w:lvl w:ilvl="0" w:tplc="2228C988">
      <w:start w:val="1"/>
      <w:numFmt w:val="lowerLetter"/>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9">
    <w:nsid w:val="60945131"/>
    <w:multiLevelType w:val="hybridMultilevel"/>
    <w:tmpl w:val="3CF4B20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0">
    <w:nsid w:val="61E66E0A"/>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23D0C7B"/>
    <w:multiLevelType w:val="hybridMultilevel"/>
    <w:tmpl w:val="5E2C18E4"/>
    <w:lvl w:ilvl="0" w:tplc="67AA7534">
      <w:start w:val="1"/>
      <w:numFmt w:val="lowerLetter"/>
      <w:lvlText w:val="%1)"/>
      <w:lvlJc w:val="left"/>
      <w:pPr>
        <w:ind w:left="739" w:hanging="360"/>
      </w:pPr>
      <w:rPr>
        <w:rFonts w:ascii="Verdana" w:hAnsi="Verdana"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2">
    <w:nsid w:val="62884506"/>
    <w:multiLevelType w:val="hybridMultilevel"/>
    <w:tmpl w:val="946699CE"/>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23">
    <w:nsid w:val="643056E5"/>
    <w:multiLevelType w:val="hybridMultilevel"/>
    <w:tmpl w:val="9F200976"/>
    <w:lvl w:ilvl="0" w:tplc="F63C1DC8">
      <w:start w:val="1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43F090A"/>
    <w:multiLevelType w:val="hybridMultilevel"/>
    <w:tmpl w:val="42867D16"/>
    <w:lvl w:ilvl="0" w:tplc="04150017">
      <w:start w:val="1"/>
      <w:numFmt w:val="lowerLetter"/>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5">
    <w:nsid w:val="6556672B"/>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59C5959"/>
    <w:multiLevelType w:val="hybridMultilevel"/>
    <w:tmpl w:val="1CBA5BB8"/>
    <w:lvl w:ilvl="0" w:tplc="8376BCD0">
      <w:start w:val="1"/>
      <w:numFmt w:val="lowerLetter"/>
      <w:lvlText w:val="%1)"/>
      <w:lvlJc w:val="left"/>
      <w:pPr>
        <w:ind w:left="739" w:hanging="360"/>
      </w:pPr>
      <w:rPr>
        <w:rFonts w:ascii="Verdana" w:hAnsi="Verdana"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7">
    <w:nsid w:val="67491DCD"/>
    <w:multiLevelType w:val="hybridMultilevel"/>
    <w:tmpl w:val="EBE8E34A"/>
    <w:lvl w:ilvl="0" w:tplc="603AF676">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78703F6"/>
    <w:multiLevelType w:val="hybridMultilevel"/>
    <w:tmpl w:val="0F1AA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686527F4"/>
    <w:multiLevelType w:val="hybridMultilevel"/>
    <w:tmpl w:val="E8187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9413022"/>
    <w:multiLevelType w:val="hybridMultilevel"/>
    <w:tmpl w:val="BDB8F436"/>
    <w:lvl w:ilvl="0" w:tplc="EA4609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2">
    <w:nsid w:val="6AAA530D"/>
    <w:multiLevelType w:val="hybridMultilevel"/>
    <w:tmpl w:val="A0B003D6"/>
    <w:lvl w:ilvl="0" w:tplc="6DF83522">
      <w:start w:val="1"/>
      <w:numFmt w:val="decimal"/>
      <w:lvlText w:val="%1)"/>
      <w:lvlJc w:val="left"/>
      <w:pPr>
        <w:ind w:left="996" w:hanging="57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6C5D68E0"/>
    <w:multiLevelType w:val="hybridMultilevel"/>
    <w:tmpl w:val="B8201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C9E320A"/>
    <w:multiLevelType w:val="hybridMultilevel"/>
    <w:tmpl w:val="EAF44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36">
    <w:nsid w:val="6D3271FB"/>
    <w:multiLevelType w:val="hybridMultilevel"/>
    <w:tmpl w:val="389E6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D6F1699"/>
    <w:multiLevelType w:val="hybridMultilevel"/>
    <w:tmpl w:val="4B9AB638"/>
    <w:lvl w:ilvl="0" w:tplc="2C947688">
      <w:start w:val="1"/>
      <w:numFmt w:val="decimal"/>
      <w:lvlText w:val="%1)"/>
      <w:lvlJc w:val="left"/>
      <w:pPr>
        <w:ind w:left="128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DA227CB"/>
    <w:multiLevelType w:val="hybridMultilevel"/>
    <w:tmpl w:val="07EC24AC"/>
    <w:lvl w:ilvl="0" w:tplc="A9C218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ED64C98"/>
    <w:multiLevelType w:val="hybridMultilevel"/>
    <w:tmpl w:val="4D0C4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0140B84"/>
    <w:multiLevelType w:val="singleLevel"/>
    <w:tmpl w:val="DA94EB70"/>
    <w:lvl w:ilvl="0">
      <w:start w:val="1"/>
      <w:numFmt w:val="decimal"/>
      <w:lvlText w:val="%1."/>
      <w:lvlJc w:val="left"/>
      <w:pPr>
        <w:tabs>
          <w:tab w:val="num" w:pos="360"/>
        </w:tabs>
        <w:ind w:left="360" w:hanging="360"/>
      </w:pPr>
      <w:rPr>
        <w:rFonts w:hint="default"/>
      </w:rPr>
    </w:lvl>
  </w:abstractNum>
  <w:abstractNum w:abstractNumId="141">
    <w:nsid w:val="703E498F"/>
    <w:multiLevelType w:val="singleLevel"/>
    <w:tmpl w:val="9904AF48"/>
    <w:lvl w:ilvl="0">
      <w:start w:val="4"/>
      <w:numFmt w:val="decimal"/>
      <w:lvlText w:val="%1)"/>
      <w:lvlJc w:val="left"/>
      <w:pPr>
        <w:tabs>
          <w:tab w:val="num" w:pos="360"/>
        </w:tabs>
        <w:ind w:left="283" w:hanging="283"/>
      </w:pPr>
    </w:lvl>
  </w:abstractNum>
  <w:abstractNum w:abstractNumId="142">
    <w:nsid w:val="705703A5"/>
    <w:multiLevelType w:val="hybridMultilevel"/>
    <w:tmpl w:val="F592A41C"/>
    <w:lvl w:ilvl="0" w:tplc="C37866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3170E0A"/>
    <w:multiLevelType w:val="hybridMultilevel"/>
    <w:tmpl w:val="530AFF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73FC6779"/>
    <w:multiLevelType w:val="hybridMultilevel"/>
    <w:tmpl w:val="ADFA00B4"/>
    <w:lvl w:ilvl="0" w:tplc="0415000F">
      <w:start w:val="1"/>
      <w:numFmt w:val="decimal"/>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5C310B4"/>
    <w:multiLevelType w:val="hybridMultilevel"/>
    <w:tmpl w:val="A55AEF8A"/>
    <w:lvl w:ilvl="0" w:tplc="01F43968">
      <w:start w:val="1"/>
      <w:numFmt w:val="lowerLetter"/>
      <w:lvlText w:val="%1)"/>
      <w:lvlJc w:val="left"/>
      <w:pPr>
        <w:ind w:left="720" w:hanging="360"/>
      </w:pPr>
      <w:rPr>
        <w:rFonts w:ascii="Verdana" w:eastAsia="Times New Roman" w:hAnsi="Verdana" w:cs="Times New Roman"/>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7831F10"/>
    <w:multiLevelType w:val="hybridMultilevel"/>
    <w:tmpl w:val="AB56770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7">
    <w:nsid w:val="778A47B1"/>
    <w:multiLevelType w:val="singleLevel"/>
    <w:tmpl w:val="DA94EB70"/>
    <w:lvl w:ilvl="0">
      <w:start w:val="1"/>
      <w:numFmt w:val="decimal"/>
      <w:lvlText w:val="%1."/>
      <w:lvlJc w:val="left"/>
      <w:pPr>
        <w:tabs>
          <w:tab w:val="num" w:pos="360"/>
        </w:tabs>
        <w:ind w:left="360" w:hanging="360"/>
      </w:pPr>
      <w:rPr>
        <w:rFonts w:hint="default"/>
      </w:rPr>
    </w:lvl>
  </w:abstractNum>
  <w:abstractNum w:abstractNumId="148">
    <w:nsid w:val="78D14142"/>
    <w:multiLevelType w:val="singleLevel"/>
    <w:tmpl w:val="A37C6A4C"/>
    <w:lvl w:ilvl="0">
      <w:start w:val="1"/>
      <w:numFmt w:val="decimal"/>
      <w:lvlText w:val="%1."/>
      <w:lvlJc w:val="left"/>
      <w:pPr>
        <w:tabs>
          <w:tab w:val="num" w:pos="360"/>
        </w:tabs>
        <w:ind w:left="360" w:hanging="360"/>
      </w:pPr>
      <w:rPr>
        <w:rFonts w:hint="default"/>
      </w:rPr>
    </w:lvl>
  </w:abstractNum>
  <w:abstractNum w:abstractNumId="149">
    <w:nsid w:val="7A8C1DB0"/>
    <w:multiLevelType w:val="singleLevel"/>
    <w:tmpl w:val="C3786614"/>
    <w:lvl w:ilvl="0">
      <w:start w:val="1"/>
      <w:numFmt w:val="decimal"/>
      <w:lvlText w:val="%1."/>
      <w:lvlJc w:val="left"/>
      <w:pPr>
        <w:tabs>
          <w:tab w:val="num" w:pos="360"/>
        </w:tabs>
        <w:ind w:left="360" w:hanging="360"/>
      </w:pPr>
    </w:lvl>
  </w:abstractNum>
  <w:abstractNum w:abstractNumId="15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AFB3F30"/>
    <w:multiLevelType w:val="hybridMultilevel"/>
    <w:tmpl w:val="1FE85E94"/>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C5760C7"/>
    <w:multiLevelType w:val="hybridMultilevel"/>
    <w:tmpl w:val="193456C4"/>
    <w:lvl w:ilvl="0" w:tplc="04150017">
      <w:start w:val="1"/>
      <w:numFmt w:val="lowerLetter"/>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53">
    <w:nsid w:val="7D8F30A3"/>
    <w:multiLevelType w:val="hybridMultilevel"/>
    <w:tmpl w:val="47724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16"/>
        <w:lvlJc w:val="left"/>
        <w:pPr>
          <w:ind w:left="516" w:hanging="516"/>
        </w:pPr>
        <w:rPr>
          <w:rFonts w:ascii="Symbol" w:hAnsi="Symbol" w:hint="default"/>
        </w:rPr>
      </w:lvl>
    </w:lvlOverride>
  </w:num>
  <w:num w:numId="2">
    <w:abstractNumId w:val="68"/>
  </w:num>
  <w:num w:numId="3">
    <w:abstractNumId w:val="141"/>
  </w:num>
  <w:num w:numId="4">
    <w:abstractNumId w:val="99"/>
  </w:num>
  <w:num w:numId="5">
    <w:abstractNumId w:val="101"/>
  </w:num>
  <w:num w:numId="6">
    <w:abstractNumId w:val="94"/>
  </w:num>
  <w:num w:numId="7">
    <w:abstractNumId w:val="133"/>
  </w:num>
  <w:num w:numId="8">
    <w:abstractNumId w:val="97"/>
  </w:num>
  <w:num w:numId="9">
    <w:abstractNumId w:val="128"/>
  </w:num>
  <w:num w:numId="10">
    <w:abstractNumId w:val="120"/>
  </w:num>
  <w:num w:numId="11">
    <w:abstractNumId w:val="80"/>
  </w:num>
  <w:num w:numId="1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145"/>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70"/>
  </w:num>
  <w:num w:numId="17">
    <w:abstractNumId w:val="125"/>
  </w:num>
  <w:num w:numId="18">
    <w:abstractNumId w:val="28"/>
  </w:num>
  <w:num w:numId="19">
    <w:abstractNumId w:val="131"/>
  </w:num>
  <w:num w:numId="20">
    <w:abstractNumId w:val="21"/>
  </w:num>
  <w:num w:numId="21">
    <w:abstractNumId w:val="43"/>
  </w:num>
  <w:num w:numId="22">
    <w:abstractNumId w:val="146"/>
  </w:num>
  <w:num w:numId="23">
    <w:abstractNumId w:val="75"/>
  </w:num>
  <w:num w:numId="24">
    <w:abstractNumId w:val="118"/>
  </w:num>
  <w:num w:numId="25">
    <w:abstractNumId w:val="132"/>
  </w:num>
  <w:num w:numId="26">
    <w:abstractNumId w:val="39"/>
  </w:num>
  <w:num w:numId="27">
    <w:abstractNumId w:val="130"/>
  </w:num>
  <w:num w:numId="28">
    <w:abstractNumId w:val="123"/>
  </w:num>
  <w:num w:numId="29">
    <w:abstractNumId w:val="108"/>
  </w:num>
  <w:num w:numId="30">
    <w:abstractNumId w:val="74"/>
  </w:num>
  <w:num w:numId="31">
    <w:abstractNumId w:val="0"/>
    <w:lvlOverride w:ilvl="0">
      <w:lvl w:ilvl="0">
        <w:start w:val="1"/>
        <w:numFmt w:val="bullet"/>
        <w:lvlText w:val=""/>
        <w:legacy w:legacy="1" w:legacySpace="0" w:legacyIndent="283"/>
        <w:lvlJc w:val="left"/>
        <w:rPr>
          <w:rFonts w:ascii="Symbol" w:hAnsi="Symbol" w:hint="default"/>
          <w:sz w:val="18"/>
        </w:rPr>
      </w:lvl>
    </w:lvlOverride>
  </w:num>
  <w:num w:numId="32">
    <w:abstractNumId w:val="71"/>
  </w:num>
  <w:num w:numId="33">
    <w:abstractNumId w:val="24"/>
  </w:num>
  <w:num w:numId="34">
    <w:abstractNumId w:val="86"/>
  </w:num>
  <w:num w:numId="35">
    <w:abstractNumId w:val="44"/>
  </w:num>
  <w:num w:numId="36">
    <w:abstractNumId w:val="47"/>
  </w:num>
  <w:num w:numId="37">
    <w:abstractNumId w:val="14"/>
  </w:num>
  <w:num w:numId="38">
    <w:abstractNumId w:val="50"/>
  </w:num>
  <w:num w:numId="39">
    <w:abstractNumId w:val="110"/>
  </w:num>
  <w:num w:numId="40">
    <w:abstractNumId w:val="32"/>
  </w:num>
  <w:num w:numId="41">
    <w:abstractNumId w:val="100"/>
  </w:num>
  <w:num w:numId="42">
    <w:abstractNumId w:val="25"/>
  </w:num>
  <w:num w:numId="43">
    <w:abstractNumId w:val="77"/>
  </w:num>
  <w:num w:numId="44">
    <w:abstractNumId w:val="34"/>
  </w:num>
  <w:num w:numId="45">
    <w:abstractNumId w:val="48"/>
  </w:num>
  <w:num w:numId="46">
    <w:abstractNumId w:val="53"/>
  </w:num>
  <w:num w:numId="47">
    <w:abstractNumId w:val="148"/>
  </w:num>
  <w:num w:numId="48">
    <w:abstractNumId w:val="1"/>
  </w:num>
  <w:num w:numId="49">
    <w:abstractNumId w:val="96"/>
  </w:num>
  <w:num w:numId="50">
    <w:abstractNumId w:val="63"/>
  </w:num>
  <w:num w:numId="51">
    <w:abstractNumId w:val="42"/>
  </w:num>
  <w:num w:numId="52">
    <w:abstractNumId w:val="7"/>
  </w:num>
  <w:num w:numId="53">
    <w:abstractNumId w:val="98"/>
  </w:num>
  <w:num w:numId="54">
    <w:abstractNumId w:val="88"/>
  </w:num>
  <w:num w:numId="55">
    <w:abstractNumId w:val="3"/>
  </w:num>
  <w:num w:numId="56">
    <w:abstractNumId w:val="54"/>
  </w:num>
  <w:num w:numId="57">
    <w:abstractNumId w:val="78"/>
  </w:num>
  <w:num w:numId="58">
    <w:abstractNumId w:val="149"/>
  </w:num>
  <w:num w:numId="59">
    <w:abstractNumId w:val="140"/>
  </w:num>
  <w:num w:numId="60">
    <w:abstractNumId w:val="66"/>
  </w:num>
  <w:num w:numId="61">
    <w:abstractNumId w:val="79"/>
  </w:num>
  <w:num w:numId="62">
    <w:abstractNumId w:val="38"/>
  </w:num>
  <w:num w:numId="63">
    <w:abstractNumId w:val="16"/>
  </w:num>
  <w:num w:numId="64">
    <w:abstractNumId w:val="13"/>
  </w:num>
  <w:num w:numId="65">
    <w:abstractNumId w:val="11"/>
  </w:num>
  <w:num w:numId="66">
    <w:abstractNumId w:val="87"/>
  </w:num>
  <w:num w:numId="67">
    <w:abstractNumId w:val="127"/>
  </w:num>
  <w:num w:numId="68">
    <w:abstractNumId w:val="135"/>
  </w:num>
  <w:num w:numId="69">
    <w:abstractNumId w:val="30"/>
  </w:num>
  <w:num w:numId="70">
    <w:abstractNumId w:val="91"/>
  </w:num>
  <w:num w:numId="71">
    <w:abstractNumId w:val="22"/>
  </w:num>
  <w:num w:numId="72">
    <w:abstractNumId w:val="37"/>
  </w:num>
  <w:num w:numId="73">
    <w:abstractNumId w:val="103"/>
  </w:num>
  <w:num w:numId="74">
    <w:abstractNumId w:val="19"/>
  </w:num>
  <w:num w:numId="75">
    <w:abstractNumId w:val="12"/>
  </w:num>
  <w:num w:numId="76">
    <w:abstractNumId w:val="129"/>
  </w:num>
  <w:num w:numId="77">
    <w:abstractNumId w:val="116"/>
  </w:num>
  <w:num w:numId="78">
    <w:abstractNumId w:val="107"/>
  </w:num>
  <w:num w:numId="79">
    <w:abstractNumId w:val="26"/>
  </w:num>
  <w:num w:numId="80">
    <w:abstractNumId w:val="23"/>
  </w:num>
  <w:num w:numId="81">
    <w:abstractNumId w:val="138"/>
  </w:num>
  <w:num w:numId="82">
    <w:abstractNumId w:val="10"/>
  </w:num>
  <w:num w:numId="83">
    <w:abstractNumId w:val="40"/>
  </w:num>
  <w:num w:numId="84">
    <w:abstractNumId w:val="2"/>
  </w:num>
  <w:num w:numId="85">
    <w:abstractNumId w:val="150"/>
  </w:num>
  <w:num w:numId="86">
    <w:abstractNumId w:val="95"/>
  </w:num>
  <w:num w:numId="87">
    <w:abstractNumId w:val="136"/>
  </w:num>
  <w:num w:numId="88">
    <w:abstractNumId w:val="69"/>
  </w:num>
  <w:num w:numId="89">
    <w:abstractNumId w:val="112"/>
  </w:num>
  <w:num w:numId="90">
    <w:abstractNumId w:val="111"/>
  </w:num>
  <w:num w:numId="91">
    <w:abstractNumId w:val="89"/>
  </w:num>
  <w:num w:numId="92">
    <w:abstractNumId w:val="139"/>
  </w:num>
  <w:num w:numId="93">
    <w:abstractNumId w:val="52"/>
  </w:num>
  <w:num w:numId="94">
    <w:abstractNumId w:val="6"/>
  </w:num>
  <w:num w:numId="95">
    <w:abstractNumId w:val="142"/>
  </w:num>
  <w:num w:numId="96">
    <w:abstractNumId w:val="109"/>
  </w:num>
  <w:num w:numId="97">
    <w:abstractNumId w:val="73"/>
  </w:num>
  <w:num w:numId="98">
    <w:abstractNumId w:val="62"/>
  </w:num>
  <w:num w:numId="99">
    <w:abstractNumId w:val="144"/>
  </w:num>
  <w:num w:numId="100">
    <w:abstractNumId w:val="9"/>
  </w:num>
  <w:num w:numId="101">
    <w:abstractNumId w:val="117"/>
  </w:num>
  <w:num w:numId="102">
    <w:abstractNumId w:val="5"/>
  </w:num>
  <w:num w:numId="103">
    <w:abstractNumId w:val="122"/>
  </w:num>
  <w:num w:numId="104">
    <w:abstractNumId w:val="65"/>
  </w:num>
  <w:num w:numId="105">
    <w:abstractNumId w:val="102"/>
  </w:num>
  <w:num w:numId="106">
    <w:abstractNumId w:val="84"/>
  </w:num>
  <w:num w:numId="107">
    <w:abstractNumId w:val="124"/>
  </w:num>
  <w:num w:numId="108">
    <w:abstractNumId w:val="152"/>
  </w:num>
  <w:num w:numId="109">
    <w:abstractNumId w:val="121"/>
  </w:num>
  <w:num w:numId="110">
    <w:abstractNumId w:val="126"/>
  </w:num>
  <w:num w:numId="111">
    <w:abstractNumId w:val="18"/>
  </w:num>
  <w:num w:numId="112">
    <w:abstractNumId w:val="81"/>
  </w:num>
  <w:num w:numId="113">
    <w:abstractNumId w:val="90"/>
  </w:num>
  <w:num w:numId="114">
    <w:abstractNumId w:val="45"/>
  </w:num>
  <w:num w:numId="115">
    <w:abstractNumId w:val="49"/>
  </w:num>
  <w:num w:numId="116">
    <w:abstractNumId w:val="147"/>
  </w:num>
  <w:num w:numId="117">
    <w:abstractNumId w:val="115"/>
  </w:num>
  <w:num w:numId="118">
    <w:abstractNumId w:val="104"/>
  </w:num>
  <w:num w:numId="119">
    <w:abstractNumId w:val="61"/>
  </w:num>
  <w:num w:numId="120">
    <w:abstractNumId w:val="36"/>
  </w:num>
  <w:num w:numId="121">
    <w:abstractNumId w:val="83"/>
  </w:num>
  <w:num w:numId="122">
    <w:abstractNumId w:val="85"/>
  </w:num>
  <w:num w:numId="123">
    <w:abstractNumId w:val="105"/>
  </w:num>
  <w:num w:numId="124">
    <w:abstractNumId w:val="119"/>
  </w:num>
  <w:num w:numId="125">
    <w:abstractNumId w:val="4"/>
  </w:num>
  <w:num w:numId="126">
    <w:abstractNumId w:val="92"/>
  </w:num>
  <w:num w:numId="127">
    <w:abstractNumId w:val="20"/>
  </w:num>
  <w:num w:numId="128">
    <w:abstractNumId w:val="60"/>
  </w:num>
  <w:num w:numId="129">
    <w:abstractNumId w:val="31"/>
  </w:num>
  <w:num w:numId="130">
    <w:abstractNumId w:val="82"/>
  </w:num>
  <w:num w:numId="131">
    <w:abstractNumId w:val="114"/>
  </w:num>
  <w:num w:numId="132">
    <w:abstractNumId w:val="143"/>
  </w:num>
  <w:num w:numId="133">
    <w:abstractNumId w:val="15"/>
  </w:num>
  <w:num w:numId="134">
    <w:abstractNumId w:val="27"/>
  </w:num>
  <w:num w:numId="135">
    <w:abstractNumId w:val="41"/>
  </w:num>
  <w:num w:numId="136">
    <w:abstractNumId w:val="8"/>
  </w:num>
  <w:num w:numId="137">
    <w:abstractNumId w:val="113"/>
  </w:num>
  <w:num w:numId="138">
    <w:abstractNumId w:val="106"/>
  </w:num>
  <w:num w:numId="139">
    <w:abstractNumId w:val="145"/>
    <w:lvlOverride w:ilvl="0">
      <w:startOverride w:val="1"/>
    </w:lvlOverride>
    <w:lvlOverride w:ilvl="1"/>
    <w:lvlOverride w:ilvl="2"/>
    <w:lvlOverride w:ilvl="3"/>
    <w:lvlOverride w:ilvl="4"/>
    <w:lvlOverride w:ilvl="5"/>
    <w:lvlOverride w:ilvl="6"/>
    <w:lvlOverride w:ilvl="7"/>
    <w:lvlOverride w:ilvl="8"/>
  </w:num>
  <w:num w:numId="140">
    <w:abstractNumId w:val="93"/>
  </w:num>
  <w:num w:numId="141">
    <w:abstractNumId w:val="33"/>
  </w:num>
  <w:num w:numId="142">
    <w:abstractNumId w:val="67"/>
  </w:num>
  <w:num w:numId="143">
    <w:abstractNumId w:val="137"/>
  </w:num>
  <w:num w:numId="144">
    <w:abstractNumId w:val="64"/>
  </w:num>
  <w:num w:numId="145">
    <w:abstractNumId w:val="59"/>
  </w:num>
  <w:num w:numId="146">
    <w:abstractNumId w:val="56"/>
  </w:num>
  <w:num w:numId="147">
    <w:abstractNumId w:val="51"/>
  </w:num>
  <w:num w:numId="148">
    <w:abstractNumId w:val="151"/>
  </w:num>
  <w:num w:numId="149">
    <w:abstractNumId w:val="134"/>
  </w:num>
  <w:num w:numId="150">
    <w:abstractNumId w:val="55"/>
  </w:num>
  <w:num w:numId="151">
    <w:abstractNumId w:val="35"/>
  </w:num>
  <w:num w:numId="152">
    <w:abstractNumId w:val="46"/>
  </w:num>
  <w:num w:numId="153">
    <w:abstractNumId w:val="57"/>
  </w:num>
  <w:num w:numId="154">
    <w:abstractNumId w:val="76"/>
  </w:num>
  <w:num w:numId="155">
    <w:abstractNumId w:val="17"/>
  </w:num>
  <w:num w:numId="156">
    <w:abstractNumId w:val="72"/>
  </w:num>
  <w:num w:numId="157">
    <w:abstractNumId w:val="2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89"/>
    <w:rsid w:val="00000D77"/>
    <w:rsid w:val="00003364"/>
    <w:rsid w:val="00004202"/>
    <w:rsid w:val="00004892"/>
    <w:rsid w:val="00006199"/>
    <w:rsid w:val="00006813"/>
    <w:rsid w:val="00006ABE"/>
    <w:rsid w:val="00007655"/>
    <w:rsid w:val="000104A1"/>
    <w:rsid w:val="00011B41"/>
    <w:rsid w:val="00013130"/>
    <w:rsid w:val="00013893"/>
    <w:rsid w:val="00013A7F"/>
    <w:rsid w:val="00013B8D"/>
    <w:rsid w:val="00013E16"/>
    <w:rsid w:val="000146DC"/>
    <w:rsid w:val="0001473A"/>
    <w:rsid w:val="00014AFE"/>
    <w:rsid w:val="0001561C"/>
    <w:rsid w:val="00015C37"/>
    <w:rsid w:val="0001655D"/>
    <w:rsid w:val="00017D62"/>
    <w:rsid w:val="00020D56"/>
    <w:rsid w:val="00021A6F"/>
    <w:rsid w:val="00022037"/>
    <w:rsid w:val="00022223"/>
    <w:rsid w:val="00022355"/>
    <w:rsid w:val="00022AC0"/>
    <w:rsid w:val="00022DA5"/>
    <w:rsid w:val="00023233"/>
    <w:rsid w:val="00023696"/>
    <w:rsid w:val="00024843"/>
    <w:rsid w:val="00025655"/>
    <w:rsid w:val="000267A6"/>
    <w:rsid w:val="00027A09"/>
    <w:rsid w:val="00031135"/>
    <w:rsid w:val="0003125E"/>
    <w:rsid w:val="000325F3"/>
    <w:rsid w:val="00034083"/>
    <w:rsid w:val="00034B7F"/>
    <w:rsid w:val="0003522B"/>
    <w:rsid w:val="00035A98"/>
    <w:rsid w:val="00035D2F"/>
    <w:rsid w:val="000375EE"/>
    <w:rsid w:val="00044032"/>
    <w:rsid w:val="00045CC3"/>
    <w:rsid w:val="00046031"/>
    <w:rsid w:val="0004615B"/>
    <w:rsid w:val="00046F72"/>
    <w:rsid w:val="000474EC"/>
    <w:rsid w:val="00050151"/>
    <w:rsid w:val="00050265"/>
    <w:rsid w:val="00052196"/>
    <w:rsid w:val="00052AF0"/>
    <w:rsid w:val="00053051"/>
    <w:rsid w:val="0005309C"/>
    <w:rsid w:val="000548E1"/>
    <w:rsid w:val="00054968"/>
    <w:rsid w:val="00054EEF"/>
    <w:rsid w:val="000551FF"/>
    <w:rsid w:val="000553F7"/>
    <w:rsid w:val="00055D86"/>
    <w:rsid w:val="000560FA"/>
    <w:rsid w:val="00057C1C"/>
    <w:rsid w:val="000605F6"/>
    <w:rsid w:val="00060650"/>
    <w:rsid w:val="00060784"/>
    <w:rsid w:val="00060BA4"/>
    <w:rsid w:val="00060E01"/>
    <w:rsid w:val="00060FB2"/>
    <w:rsid w:val="0006124C"/>
    <w:rsid w:val="0006389A"/>
    <w:rsid w:val="000657D8"/>
    <w:rsid w:val="00065ABE"/>
    <w:rsid w:val="00065C6D"/>
    <w:rsid w:val="000664B7"/>
    <w:rsid w:val="000665B4"/>
    <w:rsid w:val="00066912"/>
    <w:rsid w:val="000672DA"/>
    <w:rsid w:val="000673D1"/>
    <w:rsid w:val="000675D9"/>
    <w:rsid w:val="00067C38"/>
    <w:rsid w:val="00072CA6"/>
    <w:rsid w:val="0007373B"/>
    <w:rsid w:val="000737C1"/>
    <w:rsid w:val="00073E2F"/>
    <w:rsid w:val="000748CB"/>
    <w:rsid w:val="00074DB4"/>
    <w:rsid w:val="000766AB"/>
    <w:rsid w:val="0008075F"/>
    <w:rsid w:val="00082120"/>
    <w:rsid w:val="00082860"/>
    <w:rsid w:val="00082CD1"/>
    <w:rsid w:val="000844C1"/>
    <w:rsid w:val="000857E8"/>
    <w:rsid w:val="00085DB5"/>
    <w:rsid w:val="00085FF7"/>
    <w:rsid w:val="00086FB7"/>
    <w:rsid w:val="0009001B"/>
    <w:rsid w:val="00091D1B"/>
    <w:rsid w:val="00091EA0"/>
    <w:rsid w:val="0009243E"/>
    <w:rsid w:val="000929BE"/>
    <w:rsid w:val="0009361F"/>
    <w:rsid w:val="00095462"/>
    <w:rsid w:val="00095FC4"/>
    <w:rsid w:val="000960C2"/>
    <w:rsid w:val="000960FD"/>
    <w:rsid w:val="000962B2"/>
    <w:rsid w:val="000966C9"/>
    <w:rsid w:val="00097141"/>
    <w:rsid w:val="00097D48"/>
    <w:rsid w:val="000A0CB5"/>
    <w:rsid w:val="000A1C3D"/>
    <w:rsid w:val="000A1FD0"/>
    <w:rsid w:val="000A28B1"/>
    <w:rsid w:val="000A2F9F"/>
    <w:rsid w:val="000A32A6"/>
    <w:rsid w:val="000A404B"/>
    <w:rsid w:val="000A4805"/>
    <w:rsid w:val="000A4F46"/>
    <w:rsid w:val="000A6062"/>
    <w:rsid w:val="000A6840"/>
    <w:rsid w:val="000A74B3"/>
    <w:rsid w:val="000A7795"/>
    <w:rsid w:val="000A7E41"/>
    <w:rsid w:val="000B010F"/>
    <w:rsid w:val="000B04C4"/>
    <w:rsid w:val="000B3B1F"/>
    <w:rsid w:val="000B4603"/>
    <w:rsid w:val="000B4B7A"/>
    <w:rsid w:val="000B4F08"/>
    <w:rsid w:val="000B5C4A"/>
    <w:rsid w:val="000B6B6F"/>
    <w:rsid w:val="000B76AF"/>
    <w:rsid w:val="000C026D"/>
    <w:rsid w:val="000C2231"/>
    <w:rsid w:val="000C37B8"/>
    <w:rsid w:val="000C443D"/>
    <w:rsid w:val="000C4DB1"/>
    <w:rsid w:val="000C67BE"/>
    <w:rsid w:val="000D0278"/>
    <w:rsid w:val="000D05C6"/>
    <w:rsid w:val="000D0FE8"/>
    <w:rsid w:val="000D1B11"/>
    <w:rsid w:val="000D1DD1"/>
    <w:rsid w:val="000D2024"/>
    <w:rsid w:val="000D2CAF"/>
    <w:rsid w:val="000D31A5"/>
    <w:rsid w:val="000D41DA"/>
    <w:rsid w:val="000D4A9B"/>
    <w:rsid w:val="000D4EA0"/>
    <w:rsid w:val="000D4F77"/>
    <w:rsid w:val="000D5019"/>
    <w:rsid w:val="000D53D0"/>
    <w:rsid w:val="000D62B9"/>
    <w:rsid w:val="000D681A"/>
    <w:rsid w:val="000D6C93"/>
    <w:rsid w:val="000D6D88"/>
    <w:rsid w:val="000D6F94"/>
    <w:rsid w:val="000D72E4"/>
    <w:rsid w:val="000D746B"/>
    <w:rsid w:val="000E1D31"/>
    <w:rsid w:val="000E2BB2"/>
    <w:rsid w:val="000E302D"/>
    <w:rsid w:val="000E620E"/>
    <w:rsid w:val="000F03D0"/>
    <w:rsid w:val="000F0B28"/>
    <w:rsid w:val="000F1005"/>
    <w:rsid w:val="000F12C7"/>
    <w:rsid w:val="000F1E71"/>
    <w:rsid w:val="000F25B4"/>
    <w:rsid w:val="000F274D"/>
    <w:rsid w:val="000F2DAE"/>
    <w:rsid w:val="000F408E"/>
    <w:rsid w:val="000F508F"/>
    <w:rsid w:val="000F7384"/>
    <w:rsid w:val="001006A8"/>
    <w:rsid w:val="00101247"/>
    <w:rsid w:val="00101442"/>
    <w:rsid w:val="00101D80"/>
    <w:rsid w:val="001024CA"/>
    <w:rsid w:val="00102F6E"/>
    <w:rsid w:val="0010336C"/>
    <w:rsid w:val="00103560"/>
    <w:rsid w:val="00103EB4"/>
    <w:rsid w:val="0010544E"/>
    <w:rsid w:val="00105F22"/>
    <w:rsid w:val="00107DF1"/>
    <w:rsid w:val="00110599"/>
    <w:rsid w:val="00110BFA"/>
    <w:rsid w:val="00110C73"/>
    <w:rsid w:val="001128FC"/>
    <w:rsid w:val="00112B1E"/>
    <w:rsid w:val="00113A3A"/>
    <w:rsid w:val="00113B63"/>
    <w:rsid w:val="00114467"/>
    <w:rsid w:val="00114ACD"/>
    <w:rsid w:val="00114C73"/>
    <w:rsid w:val="00115423"/>
    <w:rsid w:val="00115C99"/>
    <w:rsid w:val="001164FE"/>
    <w:rsid w:val="00116F48"/>
    <w:rsid w:val="00122AB3"/>
    <w:rsid w:val="00122DF9"/>
    <w:rsid w:val="00123937"/>
    <w:rsid w:val="001240F6"/>
    <w:rsid w:val="00124838"/>
    <w:rsid w:val="00124A21"/>
    <w:rsid w:val="00126DC0"/>
    <w:rsid w:val="001279C1"/>
    <w:rsid w:val="00127E3F"/>
    <w:rsid w:val="00127F9F"/>
    <w:rsid w:val="001301DE"/>
    <w:rsid w:val="001303EB"/>
    <w:rsid w:val="00130ABC"/>
    <w:rsid w:val="0013109E"/>
    <w:rsid w:val="00132231"/>
    <w:rsid w:val="001335D6"/>
    <w:rsid w:val="0013373D"/>
    <w:rsid w:val="00133D75"/>
    <w:rsid w:val="001348A3"/>
    <w:rsid w:val="00134CB2"/>
    <w:rsid w:val="001356C7"/>
    <w:rsid w:val="001361E4"/>
    <w:rsid w:val="001367BE"/>
    <w:rsid w:val="00136905"/>
    <w:rsid w:val="00136D23"/>
    <w:rsid w:val="00137423"/>
    <w:rsid w:val="001377E1"/>
    <w:rsid w:val="00137F32"/>
    <w:rsid w:val="001422D2"/>
    <w:rsid w:val="00142386"/>
    <w:rsid w:val="00142A05"/>
    <w:rsid w:val="0014338B"/>
    <w:rsid w:val="001438E9"/>
    <w:rsid w:val="00144E0B"/>
    <w:rsid w:val="0014545E"/>
    <w:rsid w:val="0014558E"/>
    <w:rsid w:val="00146AAC"/>
    <w:rsid w:val="00146D40"/>
    <w:rsid w:val="00147C7C"/>
    <w:rsid w:val="00151F42"/>
    <w:rsid w:val="001522D5"/>
    <w:rsid w:val="00152EB4"/>
    <w:rsid w:val="00152FEC"/>
    <w:rsid w:val="00153378"/>
    <w:rsid w:val="001533B2"/>
    <w:rsid w:val="001538AA"/>
    <w:rsid w:val="00153CAB"/>
    <w:rsid w:val="001557D2"/>
    <w:rsid w:val="00155E18"/>
    <w:rsid w:val="00160FA9"/>
    <w:rsid w:val="0016103B"/>
    <w:rsid w:val="00161733"/>
    <w:rsid w:val="00161A2F"/>
    <w:rsid w:val="0016268B"/>
    <w:rsid w:val="00162D10"/>
    <w:rsid w:val="00162EE9"/>
    <w:rsid w:val="0016387F"/>
    <w:rsid w:val="00163A7A"/>
    <w:rsid w:val="00164058"/>
    <w:rsid w:val="0016453F"/>
    <w:rsid w:val="00164810"/>
    <w:rsid w:val="00165E90"/>
    <w:rsid w:val="001664F0"/>
    <w:rsid w:val="00166BEB"/>
    <w:rsid w:val="00167096"/>
    <w:rsid w:val="00167ED8"/>
    <w:rsid w:val="00170097"/>
    <w:rsid w:val="001713BA"/>
    <w:rsid w:val="001723B7"/>
    <w:rsid w:val="00172D51"/>
    <w:rsid w:val="00174E7D"/>
    <w:rsid w:val="0017556A"/>
    <w:rsid w:val="0017643E"/>
    <w:rsid w:val="00181FF4"/>
    <w:rsid w:val="00182A5A"/>
    <w:rsid w:val="00182A65"/>
    <w:rsid w:val="00182FDF"/>
    <w:rsid w:val="00184078"/>
    <w:rsid w:val="00184870"/>
    <w:rsid w:val="00185228"/>
    <w:rsid w:val="001852C9"/>
    <w:rsid w:val="001853FF"/>
    <w:rsid w:val="0018554D"/>
    <w:rsid w:val="00186BB9"/>
    <w:rsid w:val="001904BD"/>
    <w:rsid w:val="0019055F"/>
    <w:rsid w:val="0019084E"/>
    <w:rsid w:val="00191C90"/>
    <w:rsid w:val="0019218D"/>
    <w:rsid w:val="0019230D"/>
    <w:rsid w:val="00194B87"/>
    <w:rsid w:val="0019531E"/>
    <w:rsid w:val="00195B86"/>
    <w:rsid w:val="00196109"/>
    <w:rsid w:val="0019615D"/>
    <w:rsid w:val="00196702"/>
    <w:rsid w:val="00196868"/>
    <w:rsid w:val="00196B59"/>
    <w:rsid w:val="00196E43"/>
    <w:rsid w:val="00196EE3"/>
    <w:rsid w:val="001972AF"/>
    <w:rsid w:val="00197477"/>
    <w:rsid w:val="00197DFD"/>
    <w:rsid w:val="001A0AFD"/>
    <w:rsid w:val="001A1311"/>
    <w:rsid w:val="001A147A"/>
    <w:rsid w:val="001A17E4"/>
    <w:rsid w:val="001A1D01"/>
    <w:rsid w:val="001A339A"/>
    <w:rsid w:val="001A3772"/>
    <w:rsid w:val="001A3784"/>
    <w:rsid w:val="001A3CFA"/>
    <w:rsid w:val="001A6F1F"/>
    <w:rsid w:val="001A76E7"/>
    <w:rsid w:val="001B09C2"/>
    <w:rsid w:val="001B1BEF"/>
    <w:rsid w:val="001B3343"/>
    <w:rsid w:val="001B5359"/>
    <w:rsid w:val="001B5E3A"/>
    <w:rsid w:val="001B6F34"/>
    <w:rsid w:val="001B6FE0"/>
    <w:rsid w:val="001B7BD5"/>
    <w:rsid w:val="001C01DB"/>
    <w:rsid w:val="001C1571"/>
    <w:rsid w:val="001C191A"/>
    <w:rsid w:val="001C3811"/>
    <w:rsid w:val="001C39DE"/>
    <w:rsid w:val="001C3A1E"/>
    <w:rsid w:val="001C417C"/>
    <w:rsid w:val="001C49D0"/>
    <w:rsid w:val="001C4E87"/>
    <w:rsid w:val="001C522B"/>
    <w:rsid w:val="001C522C"/>
    <w:rsid w:val="001C52B2"/>
    <w:rsid w:val="001C654C"/>
    <w:rsid w:val="001C6976"/>
    <w:rsid w:val="001C6C40"/>
    <w:rsid w:val="001C6F88"/>
    <w:rsid w:val="001D0442"/>
    <w:rsid w:val="001D43A0"/>
    <w:rsid w:val="001D4C76"/>
    <w:rsid w:val="001D551D"/>
    <w:rsid w:val="001D605C"/>
    <w:rsid w:val="001E0AC9"/>
    <w:rsid w:val="001E0DEC"/>
    <w:rsid w:val="001E14FF"/>
    <w:rsid w:val="001E16DA"/>
    <w:rsid w:val="001E1E64"/>
    <w:rsid w:val="001E3A4D"/>
    <w:rsid w:val="001E4F0B"/>
    <w:rsid w:val="001E5CBD"/>
    <w:rsid w:val="001E7CB7"/>
    <w:rsid w:val="001F16A7"/>
    <w:rsid w:val="001F2991"/>
    <w:rsid w:val="001F4A24"/>
    <w:rsid w:val="001F5238"/>
    <w:rsid w:val="001F563C"/>
    <w:rsid w:val="001F59A2"/>
    <w:rsid w:val="001F6FC4"/>
    <w:rsid w:val="00200A7C"/>
    <w:rsid w:val="002018A8"/>
    <w:rsid w:val="002020D2"/>
    <w:rsid w:val="002028C5"/>
    <w:rsid w:val="00202A3B"/>
    <w:rsid w:val="0020521B"/>
    <w:rsid w:val="00205581"/>
    <w:rsid w:val="00205704"/>
    <w:rsid w:val="00205721"/>
    <w:rsid w:val="00205862"/>
    <w:rsid w:val="0020626D"/>
    <w:rsid w:val="00206296"/>
    <w:rsid w:val="002063A2"/>
    <w:rsid w:val="0020644B"/>
    <w:rsid w:val="00206CF3"/>
    <w:rsid w:val="0020796A"/>
    <w:rsid w:val="00210DF2"/>
    <w:rsid w:val="0021131D"/>
    <w:rsid w:val="002116B2"/>
    <w:rsid w:val="002118D8"/>
    <w:rsid w:val="00211E70"/>
    <w:rsid w:val="00213403"/>
    <w:rsid w:val="002161D8"/>
    <w:rsid w:val="00216336"/>
    <w:rsid w:val="002166F2"/>
    <w:rsid w:val="00216C09"/>
    <w:rsid w:val="002177A5"/>
    <w:rsid w:val="00220EBB"/>
    <w:rsid w:val="002230E0"/>
    <w:rsid w:val="002239D9"/>
    <w:rsid w:val="00223A74"/>
    <w:rsid w:val="00224133"/>
    <w:rsid w:val="002241BA"/>
    <w:rsid w:val="0022524E"/>
    <w:rsid w:val="002255C4"/>
    <w:rsid w:val="00226159"/>
    <w:rsid w:val="002267CA"/>
    <w:rsid w:val="002277F9"/>
    <w:rsid w:val="00230F89"/>
    <w:rsid w:val="0023302A"/>
    <w:rsid w:val="00233512"/>
    <w:rsid w:val="00234334"/>
    <w:rsid w:val="002349F2"/>
    <w:rsid w:val="00234E73"/>
    <w:rsid w:val="00234EE7"/>
    <w:rsid w:val="002362D7"/>
    <w:rsid w:val="002372C9"/>
    <w:rsid w:val="002375D3"/>
    <w:rsid w:val="002401DC"/>
    <w:rsid w:val="0024072D"/>
    <w:rsid w:val="002416FE"/>
    <w:rsid w:val="00241C08"/>
    <w:rsid w:val="00242284"/>
    <w:rsid w:val="00242FF0"/>
    <w:rsid w:val="002432BC"/>
    <w:rsid w:val="00243947"/>
    <w:rsid w:val="00244299"/>
    <w:rsid w:val="0024460C"/>
    <w:rsid w:val="00244911"/>
    <w:rsid w:val="00246F0B"/>
    <w:rsid w:val="002500F4"/>
    <w:rsid w:val="00251047"/>
    <w:rsid w:val="00251715"/>
    <w:rsid w:val="00251B5A"/>
    <w:rsid w:val="002547D5"/>
    <w:rsid w:val="002558BC"/>
    <w:rsid w:val="00255DB0"/>
    <w:rsid w:val="0025729B"/>
    <w:rsid w:val="002609B2"/>
    <w:rsid w:val="00261898"/>
    <w:rsid w:val="00262AAD"/>
    <w:rsid w:val="00262D97"/>
    <w:rsid w:val="00263209"/>
    <w:rsid w:val="00263699"/>
    <w:rsid w:val="00264625"/>
    <w:rsid w:val="0026549C"/>
    <w:rsid w:val="00265946"/>
    <w:rsid w:val="002668DA"/>
    <w:rsid w:val="00267E50"/>
    <w:rsid w:val="00270330"/>
    <w:rsid w:val="002703F1"/>
    <w:rsid w:val="00270F2B"/>
    <w:rsid w:val="00270FDC"/>
    <w:rsid w:val="00272146"/>
    <w:rsid w:val="002723F8"/>
    <w:rsid w:val="00272527"/>
    <w:rsid w:val="00274140"/>
    <w:rsid w:val="00274358"/>
    <w:rsid w:val="002747F7"/>
    <w:rsid w:val="00276EBF"/>
    <w:rsid w:val="0028243D"/>
    <w:rsid w:val="00282798"/>
    <w:rsid w:val="0028291D"/>
    <w:rsid w:val="00283619"/>
    <w:rsid w:val="00283C3B"/>
    <w:rsid w:val="00284267"/>
    <w:rsid w:val="002867CE"/>
    <w:rsid w:val="002869B3"/>
    <w:rsid w:val="00286FA6"/>
    <w:rsid w:val="00287C87"/>
    <w:rsid w:val="002909F9"/>
    <w:rsid w:val="00291544"/>
    <w:rsid w:val="002921A1"/>
    <w:rsid w:val="00292337"/>
    <w:rsid w:val="002925FD"/>
    <w:rsid w:val="002927E0"/>
    <w:rsid w:val="00292CD3"/>
    <w:rsid w:val="002940AE"/>
    <w:rsid w:val="00294501"/>
    <w:rsid w:val="00294535"/>
    <w:rsid w:val="00294C04"/>
    <w:rsid w:val="00294C1A"/>
    <w:rsid w:val="00295624"/>
    <w:rsid w:val="00295E57"/>
    <w:rsid w:val="002961B1"/>
    <w:rsid w:val="00296821"/>
    <w:rsid w:val="002A03CE"/>
    <w:rsid w:val="002A084C"/>
    <w:rsid w:val="002A1344"/>
    <w:rsid w:val="002A1B0B"/>
    <w:rsid w:val="002A1B36"/>
    <w:rsid w:val="002A1F8E"/>
    <w:rsid w:val="002A27A0"/>
    <w:rsid w:val="002A4F6E"/>
    <w:rsid w:val="002A638C"/>
    <w:rsid w:val="002A647C"/>
    <w:rsid w:val="002A6A94"/>
    <w:rsid w:val="002A77C1"/>
    <w:rsid w:val="002B1CDF"/>
    <w:rsid w:val="002B42A8"/>
    <w:rsid w:val="002B5EDE"/>
    <w:rsid w:val="002B77E3"/>
    <w:rsid w:val="002B7846"/>
    <w:rsid w:val="002B7EAE"/>
    <w:rsid w:val="002C04CB"/>
    <w:rsid w:val="002C1002"/>
    <w:rsid w:val="002C18A5"/>
    <w:rsid w:val="002C1F22"/>
    <w:rsid w:val="002C2736"/>
    <w:rsid w:val="002C27A1"/>
    <w:rsid w:val="002C35A4"/>
    <w:rsid w:val="002C3F8D"/>
    <w:rsid w:val="002C4470"/>
    <w:rsid w:val="002C5049"/>
    <w:rsid w:val="002C6325"/>
    <w:rsid w:val="002C6442"/>
    <w:rsid w:val="002C67F7"/>
    <w:rsid w:val="002C7F23"/>
    <w:rsid w:val="002D0FB7"/>
    <w:rsid w:val="002D2E1F"/>
    <w:rsid w:val="002D3ED7"/>
    <w:rsid w:val="002D5FA5"/>
    <w:rsid w:val="002D6406"/>
    <w:rsid w:val="002D6D2A"/>
    <w:rsid w:val="002E0901"/>
    <w:rsid w:val="002E1BF7"/>
    <w:rsid w:val="002E1EFA"/>
    <w:rsid w:val="002E2836"/>
    <w:rsid w:val="002E283F"/>
    <w:rsid w:val="002E2B49"/>
    <w:rsid w:val="002E37E4"/>
    <w:rsid w:val="002E3A4E"/>
    <w:rsid w:val="002E3AC6"/>
    <w:rsid w:val="002E3AFF"/>
    <w:rsid w:val="002E4083"/>
    <w:rsid w:val="002E534F"/>
    <w:rsid w:val="002E53F0"/>
    <w:rsid w:val="002E67AA"/>
    <w:rsid w:val="002E6C3B"/>
    <w:rsid w:val="002E6D12"/>
    <w:rsid w:val="002F0F93"/>
    <w:rsid w:val="002F133E"/>
    <w:rsid w:val="002F148D"/>
    <w:rsid w:val="002F22F8"/>
    <w:rsid w:val="002F2410"/>
    <w:rsid w:val="002F24F5"/>
    <w:rsid w:val="002F2540"/>
    <w:rsid w:val="002F263A"/>
    <w:rsid w:val="002F29B6"/>
    <w:rsid w:val="002F2EA0"/>
    <w:rsid w:val="002F300A"/>
    <w:rsid w:val="002F3938"/>
    <w:rsid w:val="002F3BD6"/>
    <w:rsid w:val="002F3C63"/>
    <w:rsid w:val="002F5027"/>
    <w:rsid w:val="002F5742"/>
    <w:rsid w:val="002F5794"/>
    <w:rsid w:val="002F5CD2"/>
    <w:rsid w:val="002F6948"/>
    <w:rsid w:val="002F6FA4"/>
    <w:rsid w:val="002F7214"/>
    <w:rsid w:val="002F7305"/>
    <w:rsid w:val="002F78E8"/>
    <w:rsid w:val="002F7EF6"/>
    <w:rsid w:val="003018E7"/>
    <w:rsid w:val="00302DA2"/>
    <w:rsid w:val="0030368E"/>
    <w:rsid w:val="0030395B"/>
    <w:rsid w:val="00304686"/>
    <w:rsid w:val="00305548"/>
    <w:rsid w:val="003055A1"/>
    <w:rsid w:val="0030766D"/>
    <w:rsid w:val="00307DD9"/>
    <w:rsid w:val="003121B9"/>
    <w:rsid w:val="00314135"/>
    <w:rsid w:val="0032004E"/>
    <w:rsid w:val="00321784"/>
    <w:rsid w:val="0032332C"/>
    <w:rsid w:val="00323808"/>
    <w:rsid w:val="00323892"/>
    <w:rsid w:val="0032433B"/>
    <w:rsid w:val="00324AE0"/>
    <w:rsid w:val="003250E5"/>
    <w:rsid w:val="00326739"/>
    <w:rsid w:val="00326AA3"/>
    <w:rsid w:val="0033001D"/>
    <w:rsid w:val="0033110C"/>
    <w:rsid w:val="003329AA"/>
    <w:rsid w:val="00332A09"/>
    <w:rsid w:val="00333868"/>
    <w:rsid w:val="00333E64"/>
    <w:rsid w:val="00334392"/>
    <w:rsid w:val="00334B17"/>
    <w:rsid w:val="003354C0"/>
    <w:rsid w:val="003415D3"/>
    <w:rsid w:val="00341823"/>
    <w:rsid w:val="003420FD"/>
    <w:rsid w:val="00342257"/>
    <w:rsid w:val="00342BFA"/>
    <w:rsid w:val="003440AE"/>
    <w:rsid w:val="003459C7"/>
    <w:rsid w:val="0034677D"/>
    <w:rsid w:val="003467D0"/>
    <w:rsid w:val="00347FA0"/>
    <w:rsid w:val="0035001B"/>
    <w:rsid w:val="00350CDC"/>
    <w:rsid w:val="003516A2"/>
    <w:rsid w:val="00352A62"/>
    <w:rsid w:val="00352D24"/>
    <w:rsid w:val="00354991"/>
    <w:rsid w:val="00354BFE"/>
    <w:rsid w:val="00354F03"/>
    <w:rsid w:val="00355036"/>
    <w:rsid w:val="0035688B"/>
    <w:rsid w:val="0035694C"/>
    <w:rsid w:val="00360339"/>
    <w:rsid w:val="003605E8"/>
    <w:rsid w:val="003612E8"/>
    <w:rsid w:val="00362042"/>
    <w:rsid w:val="003626E5"/>
    <w:rsid w:val="0036303E"/>
    <w:rsid w:val="0036388E"/>
    <w:rsid w:val="00363D92"/>
    <w:rsid w:val="00364824"/>
    <w:rsid w:val="00366E2A"/>
    <w:rsid w:val="0036713C"/>
    <w:rsid w:val="00370C28"/>
    <w:rsid w:val="00370FCE"/>
    <w:rsid w:val="00371BED"/>
    <w:rsid w:val="00371F2F"/>
    <w:rsid w:val="0037326E"/>
    <w:rsid w:val="0037377D"/>
    <w:rsid w:val="00373E96"/>
    <w:rsid w:val="003750B7"/>
    <w:rsid w:val="0037576A"/>
    <w:rsid w:val="0037629C"/>
    <w:rsid w:val="00376922"/>
    <w:rsid w:val="00376983"/>
    <w:rsid w:val="00377B91"/>
    <w:rsid w:val="00384269"/>
    <w:rsid w:val="00384B37"/>
    <w:rsid w:val="0038545E"/>
    <w:rsid w:val="003859B5"/>
    <w:rsid w:val="003862D7"/>
    <w:rsid w:val="00386726"/>
    <w:rsid w:val="003870A2"/>
    <w:rsid w:val="0038728D"/>
    <w:rsid w:val="00387864"/>
    <w:rsid w:val="00387DDA"/>
    <w:rsid w:val="00387F47"/>
    <w:rsid w:val="0039253D"/>
    <w:rsid w:val="00392AAE"/>
    <w:rsid w:val="00392AB4"/>
    <w:rsid w:val="00392D15"/>
    <w:rsid w:val="003936C6"/>
    <w:rsid w:val="003940B5"/>
    <w:rsid w:val="00394F0B"/>
    <w:rsid w:val="00394F6D"/>
    <w:rsid w:val="003953F9"/>
    <w:rsid w:val="003955B6"/>
    <w:rsid w:val="00395E8F"/>
    <w:rsid w:val="00396E15"/>
    <w:rsid w:val="003973F9"/>
    <w:rsid w:val="003974C3"/>
    <w:rsid w:val="00397F40"/>
    <w:rsid w:val="003A0061"/>
    <w:rsid w:val="003A03BA"/>
    <w:rsid w:val="003A1005"/>
    <w:rsid w:val="003A16B0"/>
    <w:rsid w:val="003A1A67"/>
    <w:rsid w:val="003A1E46"/>
    <w:rsid w:val="003A1FFF"/>
    <w:rsid w:val="003A22A9"/>
    <w:rsid w:val="003A28DE"/>
    <w:rsid w:val="003A46C3"/>
    <w:rsid w:val="003A4E63"/>
    <w:rsid w:val="003A5061"/>
    <w:rsid w:val="003A5C95"/>
    <w:rsid w:val="003A6001"/>
    <w:rsid w:val="003A67DA"/>
    <w:rsid w:val="003A70D8"/>
    <w:rsid w:val="003A7291"/>
    <w:rsid w:val="003A7587"/>
    <w:rsid w:val="003A75DC"/>
    <w:rsid w:val="003A761A"/>
    <w:rsid w:val="003B19BC"/>
    <w:rsid w:val="003B428B"/>
    <w:rsid w:val="003B4A19"/>
    <w:rsid w:val="003B5B18"/>
    <w:rsid w:val="003B5DD5"/>
    <w:rsid w:val="003B5E9B"/>
    <w:rsid w:val="003B6141"/>
    <w:rsid w:val="003B64A8"/>
    <w:rsid w:val="003C08BE"/>
    <w:rsid w:val="003C3193"/>
    <w:rsid w:val="003C3E03"/>
    <w:rsid w:val="003C458A"/>
    <w:rsid w:val="003C474B"/>
    <w:rsid w:val="003C4AEB"/>
    <w:rsid w:val="003C4E85"/>
    <w:rsid w:val="003C4F17"/>
    <w:rsid w:val="003C6580"/>
    <w:rsid w:val="003D1F6D"/>
    <w:rsid w:val="003D332D"/>
    <w:rsid w:val="003D4122"/>
    <w:rsid w:val="003D5A6B"/>
    <w:rsid w:val="003D6048"/>
    <w:rsid w:val="003D6227"/>
    <w:rsid w:val="003D6994"/>
    <w:rsid w:val="003E05D2"/>
    <w:rsid w:val="003E0AF9"/>
    <w:rsid w:val="003E0B54"/>
    <w:rsid w:val="003E1C6B"/>
    <w:rsid w:val="003E1CCE"/>
    <w:rsid w:val="003E2067"/>
    <w:rsid w:val="003E229E"/>
    <w:rsid w:val="003E2C9C"/>
    <w:rsid w:val="003E3E7B"/>
    <w:rsid w:val="003E5031"/>
    <w:rsid w:val="003E5649"/>
    <w:rsid w:val="003E5EA6"/>
    <w:rsid w:val="003E6089"/>
    <w:rsid w:val="003E7F6D"/>
    <w:rsid w:val="003F059C"/>
    <w:rsid w:val="003F314E"/>
    <w:rsid w:val="003F51C8"/>
    <w:rsid w:val="003F76FE"/>
    <w:rsid w:val="003F79AD"/>
    <w:rsid w:val="00400B9D"/>
    <w:rsid w:val="00400C86"/>
    <w:rsid w:val="00400DE5"/>
    <w:rsid w:val="004010CA"/>
    <w:rsid w:val="00402259"/>
    <w:rsid w:val="004025EA"/>
    <w:rsid w:val="00402DC3"/>
    <w:rsid w:val="004039D6"/>
    <w:rsid w:val="004045DD"/>
    <w:rsid w:val="0040530D"/>
    <w:rsid w:val="004054A7"/>
    <w:rsid w:val="00405AE4"/>
    <w:rsid w:val="00406235"/>
    <w:rsid w:val="00406350"/>
    <w:rsid w:val="0040654E"/>
    <w:rsid w:val="0040738C"/>
    <w:rsid w:val="0041068E"/>
    <w:rsid w:val="0041108A"/>
    <w:rsid w:val="00411B7E"/>
    <w:rsid w:val="00412194"/>
    <w:rsid w:val="004128E4"/>
    <w:rsid w:val="00412922"/>
    <w:rsid w:val="00413419"/>
    <w:rsid w:val="00413615"/>
    <w:rsid w:val="004138B7"/>
    <w:rsid w:val="00413EB9"/>
    <w:rsid w:val="00414AE8"/>
    <w:rsid w:val="00414C63"/>
    <w:rsid w:val="00415357"/>
    <w:rsid w:val="004157F3"/>
    <w:rsid w:val="004162D6"/>
    <w:rsid w:val="004165B9"/>
    <w:rsid w:val="0041723B"/>
    <w:rsid w:val="0041729A"/>
    <w:rsid w:val="00420624"/>
    <w:rsid w:val="00420AB9"/>
    <w:rsid w:val="00420FDD"/>
    <w:rsid w:val="00421796"/>
    <w:rsid w:val="00421FF4"/>
    <w:rsid w:val="004234A1"/>
    <w:rsid w:val="00424F3F"/>
    <w:rsid w:val="004267B7"/>
    <w:rsid w:val="00430F79"/>
    <w:rsid w:val="004332CA"/>
    <w:rsid w:val="004339E5"/>
    <w:rsid w:val="0043409A"/>
    <w:rsid w:val="00434EB6"/>
    <w:rsid w:val="004401CC"/>
    <w:rsid w:val="00440427"/>
    <w:rsid w:val="004438BC"/>
    <w:rsid w:val="00443948"/>
    <w:rsid w:val="00443FE3"/>
    <w:rsid w:val="00444F0C"/>
    <w:rsid w:val="00445A64"/>
    <w:rsid w:val="004460F9"/>
    <w:rsid w:val="0044640B"/>
    <w:rsid w:val="00446993"/>
    <w:rsid w:val="00447DD4"/>
    <w:rsid w:val="004500F5"/>
    <w:rsid w:val="00452AB9"/>
    <w:rsid w:val="00453289"/>
    <w:rsid w:val="00454E0B"/>
    <w:rsid w:val="00455670"/>
    <w:rsid w:val="00455A28"/>
    <w:rsid w:val="00456E2C"/>
    <w:rsid w:val="00457BE4"/>
    <w:rsid w:val="004602A0"/>
    <w:rsid w:val="004603FD"/>
    <w:rsid w:val="00460B41"/>
    <w:rsid w:val="004617D4"/>
    <w:rsid w:val="004620E3"/>
    <w:rsid w:val="00462CD7"/>
    <w:rsid w:val="004637C1"/>
    <w:rsid w:val="004639B3"/>
    <w:rsid w:val="00463BC3"/>
    <w:rsid w:val="00464478"/>
    <w:rsid w:val="00464D22"/>
    <w:rsid w:val="00464DC7"/>
    <w:rsid w:val="00464E64"/>
    <w:rsid w:val="00465904"/>
    <w:rsid w:val="00466E16"/>
    <w:rsid w:val="00467CB7"/>
    <w:rsid w:val="00471A51"/>
    <w:rsid w:val="004725C8"/>
    <w:rsid w:val="00472E77"/>
    <w:rsid w:val="004730DD"/>
    <w:rsid w:val="0047347C"/>
    <w:rsid w:val="0047451E"/>
    <w:rsid w:val="00474A43"/>
    <w:rsid w:val="00476811"/>
    <w:rsid w:val="00480081"/>
    <w:rsid w:val="00480086"/>
    <w:rsid w:val="0048009A"/>
    <w:rsid w:val="004812BF"/>
    <w:rsid w:val="00484E8C"/>
    <w:rsid w:val="004873E1"/>
    <w:rsid w:val="0048787A"/>
    <w:rsid w:val="004907D1"/>
    <w:rsid w:val="00491706"/>
    <w:rsid w:val="004917AA"/>
    <w:rsid w:val="00492CE8"/>
    <w:rsid w:val="004936C8"/>
    <w:rsid w:val="00493880"/>
    <w:rsid w:val="00494347"/>
    <w:rsid w:val="004959CA"/>
    <w:rsid w:val="00495A7D"/>
    <w:rsid w:val="00496B7C"/>
    <w:rsid w:val="004971F1"/>
    <w:rsid w:val="004A00F6"/>
    <w:rsid w:val="004A28D6"/>
    <w:rsid w:val="004A2A7A"/>
    <w:rsid w:val="004A2BD1"/>
    <w:rsid w:val="004A3BFB"/>
    <w:rsid w:val="004A3C3C"/>
    <w:rsid w:val="004A4A0D"/>
    <w:rsid w:val="004A5E0A"/>
    <w:rsid w:val="004A62FF"/>
    <w:rsid w:val="004A7066"/>
    <w:rsid w:val="004A735E"/>
    <w:rsid w:val="004A783C"/>
    <w:rsid w:val="004A7C0D"/>
    <w:rsid w:val="004B0546"/>
    <w:rsid w:val="004B0607"/>
    <w:rsid w:val="004B1E85"/>
    <w:rsid w:val="004B2F03"/>
    <w:rsid w:val="004B34DB"/>
    <w:rsid w:val="004B4649"/>
    <w:rsid w:val="004B6F0B"/>
    <w:rsid w:val="004B7C30"/>
    <w:rsid w:val="004C005A"/>
    <w:rsid w:val="004C0C3A"/>
    <w:rsid w:val="004C0D81"/>
    <w:rsid w:val="004C138E"/>
    <w:rsid w:val="004C13E8"/>
    <w:rsid w:val="004C2072"/>
    <w:rsid w:val="004C2350"/>
    <w:rsid w:val="004C329D"/>
    <w:rsid w:val="004C44CD"/>
    <w:rsid w:val="004C5CE8"/>
    <w:rsid w:val="004C66FC"/>
    <w:rsid w:val="004C6DC4"/>
    <w:rsid w:val="004D0F1B"/>
    <w:rsid w:val="004D0FE5"/>
    <w:rsid w:val="004D22D3"/>
    <w:rsid w:val="004D2C2B"/>
    <w:rsid w:val="004D3113"/>
    <w:rsid w:val="004D3694"/>
    <w:rsid w:val="004D3793"/>
    <w:rsid w:val="004D41E8"/>
    <w:rsid w:val="004D5822"/>
    <w:rsid w:val="004D6D72"/>
    <w:rsid w:val="004D7C93"/>
    <w:rsid w:val="004D7EB3"/>
    <w:rsid w:val="004E1469"/>
    <w:rsid w:val="004E3A0D"/>
    <w:rsid w:val="004E40A7"/>
    <w:rsid w:val="004E4864"/>
    <w:rsid w:val="004E571F"/>
    <w:rsid w:val="004E6E9F"/>
    <w:rsid w:val="004E6FF3"/>
    <w:rsid w:val="004F18F7"/>
    <w:rsid w:val="004F30F8"/>
    <w:rsid w:val="004F3B9E"/>
    <w:rsid w:val="004F41FC"/>
    <w:rsid w:val="004F44CD"/>
    <w:rsid w:val="004F4DBF"/>
    <w:rsid w:val="004F6C77"/>
    <w:rsid w:val="004F768D"/>
    <w:rsid w:val="00500C1A"/>
    <w:rsid w:val="00500D36"/>
    <w:rsid w:val="00501F2B"/>
    <w:rsid w:val="0050223E"/>
    <w:rsid w:val="00503D61"/>
    <w:rsid w:val="00504946"/>
    <w:rsid w:val="00504B02"/>
    <w:rsid w:val="00504F33"/>
    <w:rsid w:val="00505A99"/>
    <w:rsid w:val="00506129"/>
    <w:rsid w:val="005062EB"/>
    <w:rsid w:val="005067ED"/>
    <w:rsid w:val="0050697C"/>
    <w:rsid w:val="00506AC6"/>
    <w:rsid w:val="005074EB"/>
    <w:rsid w:val="005076C8"/>
    <w:rsid w:val="00510578"/>
    <w:rsid w:val="0051131C"/>
    <w:rsid w:val="00513E51"/>
    <w:rsid w:val="0051426D"/>
    <w:rsid w:val="005144F7"/>
    <w:rsid w:val="00514702"/>
    <w:rsid w:val="005157FA"/>
    <w:rsid w:val="005169EA"/>
    <w:rsid w:val="005179D0"/>
    <w:rsid w:val="005200D9"/>
    <w:rsid w:val="005234D5"/>
    <w:rsid w:val="0052466A"/>
    <w:rsid w:val="00526107"/>
    <w:rsid w:val="00526171"/>
    <w:rsid w:val="00526A93"/>
    <w:rsid w:val="00526DCF"/>
    <w:rsid w:val="0052735B"/>
    <w:rsid w:val="00527DC1"/>
    <w:rsid w:val="00530AD3"/>
    <w:rsid w:val="00530DF9"/>
    <w:rsid w:val="005325C9"/>
    <w:rsid w:val="00532986"/>
    <w:rsid w:val="00533D0C"/>
    <w:rsid w:val="0053412B"/>
    <w:rsid w:val="00535045"/>
    <w:rsid w:val="005363F9"/>
    <w:rsid w:val="00536512"/>
    <w:rsid w:val="00537B6C"/>
    <w:rsid w:val="00537E3D"/>
    <w:rsid w:val="005404DA"/>
    <w:rsid w:val="00540C4F"/>
    <w:rsid w:val="005414DE"/>
    <w:rsid w:val="00541776"/>
    <w:rsid w:val="00541E64"/>
    <w:rsid w:val="005440A9"/>
    <w:rsid w:val="005440C7"/>
    <w:rsid w:val="005460DA"/>
    <w:rsid w:val="00546912"/>
    <w:rsid w:val="00546F0E"/>
    <w:rsid w:val="005473CC"/>
    <w:rsid w:val="00550563"/>
    <w:rsid w:val="00550BB0"/>
    <w:rsid w:val="00551210"/>
    <w:rsid w:val="0055128A"/>
    <w:rsid w:val="00552DF7"/>
    <w:rsid w:val="00553131"/>
    <w:rsid w:val="00553311"/>
    <w:rsid w:val="00553917"/>
    <w:rsid w:val="00555554"/>
    <w:rsid w:val="00555742"/>
    <w:rsid w:val="00556817"/>
    <w:rsid w:val="00556BC2"/>
    <w:rsid w:val="005579A7"/>
    <w:rsid w:val="00560011"/>
    <w:rsid w:val="0056061C"/>
    <w:rsid w:val="005607D4"/>
    <w:rsid w:val="00561AF1"/>
    <w:rsid w:val="00562D79"/>
    <w:rsid w:val="00562F07"/>
    <w:rsid w:val="00563033"/>
    <w:rsid w:val="005642BE"/>
    <w:rsid w:val="00564C84"/>
    <w:rsid w:val="005653F2"/>
    <w:rsid w:val="00565E20"/>
    <w:rsid w:val="00567547"/>
    <w:rsid w:val="005714B2"/>
    <w:rsid w:val="00572F84"/>
    <w:rsid w:val="00575049"/>
    <w:rsid w:val="00575579"/>
    <w:rsid w:val="00575793"/>
    <w:rsid w:val="0058033C"/>
    <w:rsid w:val="005805A6"/>
    <w:rsid w:val="00581D84"/>
    <w:rsid w:val="00582930"/>
    <w:rsid w:val="00582EEA"/>
    <w:rsid w:val="00582F64"/>
    <w:rsid w:val="00583049"/>
    <w:rsid w:val="00583814"/>
    <w:rsid w:val="005849D2"/>
    <w:rsid w:val="0058592C"/>
    <w:rsid w:val="005859AA"/>
    <w:rsid w:val="00586AA1"/>
    <w:rsid w:val="00586CD0"/>
    <w:rsid w:val="00587493"/>
    <w:rsid w:val="00587F0E"/>
    <w:rsid w:val="0059043D"/>
    <w:rsid w:val="005906F4"/>
    <w:rsid w:val="005910AD"/>
    <w:rsid w:val="0059234D"/>
    <w:rsid w:val="005924B3"/>
    <w:rsid w:val="005925FD"/>
    <w:rsid w:val="00593364"/>
    <w:rsid w:val="005943E6"/>
    <w:rsid w:val="005949EB"/>
    <w:rsid w:val="00595556"/>
    <w:rsid w:val="00596F56"/>
    <w:rsid w:val="00597380"/>
    <w:rsid w:val="00597729"/>
    <w:rsid w:val="00597B16"/>
    <w:rsid w:val="005A00C1"/>
    <w:rsid w:val="005A03CE"/>
    <w:rsid w:val="005A104B"/>
    <w:rsid w:val="005A2D6E"/>
    <w:rsid w:val="005A303D"/>
    <w:rsid w:val="005A49F9"/>
    <w:rsid w:val="005A6315"/>
    <w:rsid w:val="005A67B4"/>
    <w:rsid w:val="005A77F9"/>
    <w:rsid w:val="005B01A7"/>
    <w:rsid w:val="005B30D4"/>
    <w:rsid w:val="005B4003"/>
    <w:rsid w:val="005B48DB"/>
    <w:rsid w:val="005B4A20"/>
    <w:rsid w:val="005B50BD"/>
    <w:rsid w:val="005B53D0"/>
    <w:rsid w:val="005B5733"/>
    <w:rsid w:val="005B5C20"/>
    <w:rsid w:val="005B604E"/>
    <w:rsid w:val="005B618A"/>
    <w:rsid w:val="005B7300"/>
    <w:rsid w:val="005C0931"/>
    <w:rsid w:val="005C10B4"/>
    <w:rsid w:val="005C18D7"/>
    <w:rsid w:val="005C1BDD"/>
    <w:rsid w:val="005C2FFD"/>
    <w:rsid w:val="005C3D7A"/>
    <w:rsid w:val="005C4771"/>
    <w:rsid w:val="005C7C85"/>
    <w:rsid w:val="005C7E5D"/>
    <w:rsid w:val="005C7F25"/>
    <w:rsid w:val="005D07F9"/>
    <w:rsid w:val="005D2544"/>
    <w:rsid w:val="005D2C7E"/>
    <w:rsid w:val="005D3845"/>
    <w:rsid w:val="005D40BF"/>
    <w:rsid w:val="005D7097"/>
    <w:rsid w:val="005E053C"/>
    <w:rsid w:val="005E0A88"/>
    <w:rsid w:val="005E2792"/>
    <w:rsid w:val="005E38C9"/>
    <w:rsid w:val="005E3C9F"/>
    <w:rsid w:val="005E4920"/>
    <w:rsid w:val="005E4AB6"/>
    <w:rsid w:val="005E5608"/>
    <w:rsid w:val="005E5AE8"/>
    <w:rsid w:val="005E6659"/>
    <w:rsid w:val="005E6880"/>
    <w:rsid w:val="005E6992"/>
    <w:rsid w:val="005E69E7"/>
    <w:rsid w:val="005E7D9D"/>
    <w:rsid w:val="005F2659"/>
    <w:rsid w:val="005F2AA0"/>
    <w:rsid w:val="005F361F"/>
    <w:rsid w:val="005F4AB8"/>
    <w:rsid w:val="005F4BD3"/>
    <w:rsid w:val="005F59D6"/>
    <w:rsid w:val="005F5BE4"/>
    <w:rsid w:val="005F5D31"/>
    <w:rsid w:val="005F6D04"/>
    <w:rsid w:val="005F6FE0"/>
    <w:rsid w:val="005F79E0"/>
    <w:rsid w:val="00600A73"/>
    <w:rsid w:val="006015EE"/>
    <w:rsid w:val="0060187D"/>
    <w:rsid w:val="00602398"/>
    <w:rsid w:val="00602EDB"/>
    <w:rsid w:val="00603258"/>
    <w:rsid w:val="00603857"/>
    <w:rsid w:val="00603AC3"/>
    <w:rsid w:val="00603B9D"/>
    <w:rsid w:val="00604240"/>
    <w:rsid w:val="00605D81"/>
    <w:rsid w:val="0060719B"/>
    <w:rsid w:val="0061121F"/>
    <w:rsid w:val="00611663"/>
    <w:rsid w:val="00612015"/>
    <w:rsid w:val="006136F0"/>
    <w:rsid w:val="00613F9A"/>
    <w:rsid w:val="006167B3"/>
    <w:rsid w:val="00616945"/>
    <w:rsid w:val="006170B5"/>
    <w:rsid w:val="0061756E"/>
    <w:rsid w:val="0061774B"/>
    <w:rsid w:val="00617D92"/>
    <w:rsid w:val="00620845"/>
    <w:rsid w:val="00620D64"/>
    <w:rsid w:val="00621D79"/>
    <w:rsid w:val="006221F8"/>
    <w:rsid w:val="00622651"/>
    <w:rsid w:val="00623A3A"/>
    <w:rsid w:val="00623EB2"/>
    <w:rsid w:val="00623F16"/>
    <w:rsid w:val="0062793A"/>
    <w:rsid w:val="00627A1B"/>
    <w:rsid w:val="00630663"/>
    <w:rsid w:val="00630973"/>
    <w:rsid w:val="0063124B"/>
    <w:rsid w:val="006314D2"/>
    <w:rsid w:val="00632027"/>
    <w:rsid w:val="006320D7"/>
    <w:rsid w:val="006325F2"/>
    <w:rsid w:val="0063278D"/>
    <w:rsid w:val="00632DFF"/>
    <w:rsid w:val="00633B64"/>
    <w:rsid w:val="00633BF1"/>
    <w:rsid w:val="006349AD"/>
    <w:rsid w:val="00635F5C"/>
    <w:rsid w:val="006369AA"/>
    <w:rsid w:val="00636FD8"/>
    <w:rsid w:val="00641BCF"/>
    <w:rsid w:val="00642F02"/>
    <w:rsid w:val="00643C62"/>
    <w:rsid w:val="00643CE8"/>
    <w:rsid w:val="006452E2"/>
    <w:rsid w:val="006459EC"/>
    <w:rsid w:val="00645B71"/>
    <w:rsid w:val="006502C7"/>
    <w:rsid w:val="00650883"/>
    <w:rsid w:val="0065199C"/>
    <w:rsid w:val="00652888"/>
    <w:rsid w:val="00653492"/>
    <w:rsid w:val="00654B44"/>
    <w:rsid w:val="00654ED7"/>
    <w:rsid w:val="00655996"/>
    <w:rsid w:val="00656478"/>
    <w:rsid w:val="00656D59"/>
    <w:rsid w:val="0065761F"/>
    <w:rsid w:val="00660D37"/>
    <w:rsid w:val="0066156E"/>
    <w:rsid w:val="006616F6"/>
    <w:rsid w:val="00661880"/>
    <w:rsid w:val="006629FD"/>
    <w:rsid w:val="0066386C"/>
    <w:rsid w:val="006644B4"/>
    <w:rsid w:val="00665D18"/>
    <w:rsid w:val="0066603E"/>
    <w:rsid w:val="00667D70"/>
    <w:rsid w:val="00670CB3"/>
    <w:rsid w:val="006711D1"/>
    <w:rsid w:val="00671207"/>
    <w:rsid w:val="006718D9"/>
    <w:rsid w:val="0067197E"/>
    <w:rsid w:val="00672949"/>
    <w:rsid w:val="00673520"/>
    <w:rsid w:val="00674298"/>
    <w:rsid w:val="00674320"/>
    <w:rsid w:val="0067495B"/>
    <w:rsid w:val="00675DB6"/>
    <w:rsid w:val="00675E1B"/>
    <w:rsid w:val="00676555"/>
    <w:rsid w:val="006767B5"/>
    <w:rsid w:val="006769F1"/>
    <w:rsid w:val="0067770C"/>
    <w:rsid w:val="006804CC"/>
    <w:rsid w:val="00681016"/>
    <w:rsid w:val="00682489"/>
    <w:rsid w:val="00682990"/>
    <w:rsid w:val="006832B1"/>
    <w:rsid w:val="0068357A"/>
    <w:rsid w:val="00683A07"/>
    <w:rsid w:val="00684E66"/>
    <w:rsid w:val="00686633"/>
    <w:rsid w:val="0068735B"/>
    <w:rsid w:val="00687BE0"/>
    <w:rsid w:val="00690A3D"/>
    <w:rsid w:val="00691066"/>
    <w:rsid w:val="006910E6"/>
    <w:rsid w:val="006914C4"/>
    <w:rsid w:val="006941D1"/>
    <w:rsid w:val="00694745"/>
    <w:rsid w:val="006955A0"/>
    <w:rsid w:val="00696023"/>
    <w:rsid w:val="00697011"/>
    <w:rsid w:val="006A0056"/>
    <w:rsid w:val="006A01BF"/>
    <w:rsid w:val="006A0499"/>
    <w:rsid w:val="006A0BDD"/>
    <w:rsid w:val="006A0F1F"/>
    <w:rsid w:val="006A14F7"/>
    <w:rsid w:val="006A2A32"/>
    <w:rsid w:val="006A2C79"/>
    <w:rsid w:val="006A31A1"/>
    <w:rsid w:val="006A31C9"/>
    <w:rsid w:val="006A325D"/>
    <w:rsid w:val="006A3A78"/>
    <w:rsid w:val="006A3C1C"/>
    <w:rsid w:val="006A3E7F"/>
    <w:rsid w:val="006A4191"/>
    <w:rsid w:val="006A5191"/>
    <w:rsid w:val="006A61DB"/>
    <w:rsid w:val="006A6377"/>
    <w:rsid w:val="006A6924"/>
    <w:rsid w:val="006A6FCE"/>
    <w:rsid w:val="006B0E9B"/>
    <w:rsid w:val="006B15C4"/>
    <w:rsid w:val="006B1E1F"/>
    <w:rsid w:val="006B3247"/>
    <w:rsid w:val="006B3E3E"/>
    <w:rsid w:val="006B732A"/>
    <w:rsid w:val="006C009C"/>
    <w:rsid w:val="006C230F"/>
    <w:rsid w:val="006C3A32"/>
    <w:rsid w:val="006C439F"/>
    <w:rsid w:val="006C4516"/>
    <w:rsid w:val="006C4FEB"/>
    <w:rsid w:val="006C55F0"/>
    <w:rsid w:val="006C5A05"/>
    <w:rsid w:val="006C5A58"/>
    <w:rsid w:val="006D1854"/>
    <w:rsid w:val="006D2016"/>
    <w:rsid w:val="006D2029"/>
    <w:rsid w:val="006D38C3"/>
    <w:rsid w:val="006D3F6E"/>
    <w:rsid w:val="006D4228"/>
    <w:rsid w:val="006D4554"/>
    <w:rsid w:val="006D51B1"/>
    <w:rsid w:val="006D5C03"/>
    <w:rsid w:val="006D5E95"/>
    <w:rsid w:val="006D6BE6"/>
    <w:rsid w:val="006D6E97"/>
    <w:rsid w:val="006D7863"/>
    <w:rsid w:val="006D7B68"/>
    <w:rsid w:val="006E0326"/>
    <w:rsid w:val="006E13AE"/>
    <w:rsid w:val="006E1B42"/>
    <w:rsid w:val="006E2C20"/>
    <w:rsid w:val="006E2E74"/>
    <w:rsid w:val="006E2E94"/>
    <w:rsid w:val="006E3C6E"/>
    <w:rsid w:val="006E4A97"/>
    <w:rsid w:val="006E5282"/>
    <w:rsid w:val="006E59EC"/>
    <w:rsid w:val="006E7F98"/>
    <w:rsid w:val="006F0BAC"/>
    <w:rsid w:val="006F0C55"/>
    <w:rsid w:val="006F0FEC"/>
    <w:rsid w:val="006F489D"/>
    <w:rsid w:val="006F6948"/>
    <w:rsid w:val="00700772"/>
    <w:rsid w:val="00701277"/>
    <w:rsid w:val="0070128B"/>
    <w:rsid w:val="0070170C"/>
    <w:rsid w:val="00703632"/>
    <w:rsid w:val="00704220"/>
    <w:rsid w:val="0070457D"/>
    <w:rsid w:val="00704899"/>
    <w:rsid w:val="00705AAA"/>
    <w:rsid w:val="00710684"/>
    <w:rsid w:val="00710D76"/>
    <w:rsid w:val="0071112A"/>
    <w:rsid w:val="00711EF1"/>
    <w:rsid w:val="0071261A"/>
    <w:rsid w:val="00712C35"/>
    <w:rsid w:val="007132CA"/>
    <w:rsid w:val="007140AE"/>
    <w:rsid w:val="007146F8"/>
    <w:rsid w:val="00714AD8"/>
    <w:rsid w:val="00714F7B"/>
    <w:rsid w:val="00715360"/>
    <w:rsid w:val="00716019"/>
    <w:rsid w:val="00716346"/>
    <w:rsid w:val="0071704B"/>
    <w:rsid w:val="00717793"/>
    <w:rsid w:val="007177B4"/>
    <w:rsid w:val="00717A4B"/>
    <w:rsid w:val="00717FF2"/>
    <w:rsid w:val="00721BD1"/>
    <w:rsid w:val="00722136"/>
    <w:rsid w:val="00722F3A"/>
    <w:rsid w:val="007248DB"/>
    <w:rsid w:val="00725056"/>
    <w:rsid w:val="007265C1"/>
    <w:rsid w:val="007300D9"/>
    <w:rsid w:val="00730640"/>
    <w:rsid w:val="0073111F"/>
    <w:rsid w:val="00732502"/>
    <w:rsid w:val="0073287C"/>
    <w:rsid w:val="00733BED"/>
    <w:rsid w:val="0073403A"/>
    <w:rsid w:val="00734105"/>
    <w:rsid w:val="0073451E"/>
    <w:rsid w:val="00734978"/>
    <w:rsid w:val="00734C21"/>
    <w:rsid w:val="00735D36"/>
    <w:rsid w:val="0073683A"/>
    <w:rsid w:val="00737EED"/>
    <w:rsid w:val="0074092C"/>
    <w:rsid w:val="00740FD6"/>
    <w:rsid w:val="007413AA"/>
    <w:rsid w:val="00741A48"/>
    <w:rsid w:val="00742228"/>
    <w:rsid w:val="007424B5"/>
    <w:rsid w:val="00742892"/>
    <w:rsid w:val="007435C2"/>
    <w:rsid w:val="007437A8"/>
    <w:rsid w:val="00743AE4"/>
    <w:rsid w:val="00744311"/>
    <w:rsid w:val="007443F5"/>
    <w:rsid w:val="0074553F"/>
    <w:rsid w:val="00746B98"/>
    <w:rsid w:val="00746DD4"/>
    <w:rsid w:val="007473A0"/>
    <w:rsid w:val="00747C7E"/>
    <w:rsid w:val="0075028E"/>
    <w:rsid w:val="00750D96"/>
    <w:rsid w:val="0075139B"/>
    <w:rsid w:val="00751888"/>
    <w:rsid w:val="00751A3B"/>
    <w:rsid w:val="0075372D"/>
    <w:rsid w:val="00755FAD"/>
    <w:rsid w:val="007575DA"/>
    <w:rsid w:val="007576E8"/>
    <w:rsid w:val="00760AF8"/>
    <w:rsid w:val="007619D9"/>
    <w:rsid w:val="00762DD4"/>
    <w:rsid w:val="0076333D"/>
    <w:rsid w:val="0076356E"/>
    <w:rsid w:val="007638EA"/>
    <w:rsid w:val="00763931"/>
    <w:rsid w:val="007641ED"/>
    <w:rsid w:val="00765717"/>
    <w:rsid w:val="00765E3E"/>
    <w:rsid w:val="0076621B"/>
    <w:rsid w:val="00766DB7"/>
    <w:rsid w:val="00767161"/>
    <w:rsid w:val="0076747B"/>
    <w:rsid w:val="00767535"/>
    <w:rsid w:val="007702C8"/>
    <w:rsid w:val="00770824"/>
    <w:rsid w:val="00771ECA"/>
    <w:rsid w:val="0077237F"/>
    <w:rsid w:val="00772DBC"/>
    <w:rsid w:val="00773C13"/>
    <w:rsid w:val="00774554"/>
    <w:rsid w:val="007747C0"/>
    <w:rsid w:val="00774A52"/>
    <w:rsid w:val="00776274"/>
    <w:rsid w:val="00777063"/>
    <w:rsid w:val="00777284"/>
    <w:rsid w:val="00777334"/>
    <w:rsid w:val="00777A36"/>
    <w:rsid w:val="00780BD7"/>
    <w:rsid w:val="00781960"/>
    <w:rsid w:val="007833F4"/>
    <w:rsid w:val="00783771"/>
    <w:rsid w:val="00784EA9"/>
    <w:rsid w:val="00785027"/>
    <w:rsid w:val="00786D7B"/>
    <w:rsid w:val="0078716B"/>
    <w:rsid w:val="00787470"/>
    <w:rsid w:val="00787B17"/>
    <w:rsid w:val="00790FF8"/>
    <w:rsid w:val="00791080"/>
    <w:rsid w:val="007918DC"/>
    <w:rsid w:val="00792638"/>
    <w:rsid w:val="00792CBE"/>
    <w:rsid w:val="00793002"/>
    <w:rsid w:val="0079338C"/>
    <w:rsid w:val="00793E10"/>
    <w:rsid w:val="0079401D"/>
    <w:rsid w:val="00794E0D"/>
    <w:rsid w:val="0079573F"/>
    <w:rsid w:val="007968DC"/>
    <w:rsid w:val="00797E68"/>
    <w:rsid w:val="00797FFC"/>
    <w:rsid w:val="007A04F1"/>
    <w:rsid w:val="007A10CB"/>
    <w:rsid w:val="007A1146"/>
    <w:rsid w:val="007A15E5"/>
    <w:rsid w:val="007A2D0E"/>
    <w:rsid w:val="007A2F61"/>
    <w:rsid w:val="007A3BDA"/>
    <w:rsid w:val="007A3E0C"/>
    <w:rsid w:val="007A4309"/>
    <w:rsid w:val="007A44A2"/>
    <w:rsid w:val="007A4E21"/>
    <w:rsid w:val="007A5107"/>
    <w:rsid w:val="007A54C3"/>
    <w:rsid w:val="007A66D4"/>
    <w:rsid w:val="007A6736"/>
    <w:rsid w:val="007A6A43"/>
    <w:rsid w:val="007A70E4"/>
    <w:rsid w:val="007B03D5"/>
    <w:rsid w:val="007B0680"/>
    <w:rsid w:val="007B0947"/>
    <w:rsid w:val="007B0B55"/>
    <w:rsid w:val="007B2198"/>
    <w:rsid w:val="007B2BF6"/>
    <w:rsid w:val="007B2EE2"/>
    <w:rsid w:val="007B31DF"/>
    <w:rsid w:val="007B355C"/>
    <w:rsid w:val="007B6EA2"/>
    <w:rsid w:val="007C0614"/>
    <w:rsid w:val="007C175E"/>
    <w:rsid w:val="007C1A0C"/>
    <w:rsid w:val="007C259F"/>
    <w:rsid w:val="007C3357"/>
    <w:rsid w:val="007C369F"/>
    <w:rsid w:val="007C41D4"/>
    <w:rsid w:val="007C453B"/>
    <w:rsid w:val="007C5037"/>
    <w:rsid w:val="007C549B"/>
    <w:rsid w:val="007C66EC"/>
    <w:rsid w:val="007C6BC4"/>
    <w:rsid w:val="007C7D8B"/>
    <w:rsid w:val="007D1791"/>
    <w:rsid w:val="007D1804"/>
    <w:rsid w:val="007D1CFA"/>
    <w:rsid w:val="007D3867"/>
    <w:rsid w:val="007D3A39"/>
    <w:rsid w:val="007D3B8E"/>
    <w:rsid w:val="007D46DB"/>
    <w:rsid w:val="007D7374"/>
    <w:rsid w:val="007D7DBF"/>
    <w:rsid w:val="007E064C"/>
    <w:rsid w:val="007E1563"/>
    <w:rsid w:val="007E19EB"/>
    <w:rsid w:val="007E37DF"/>
    <w:rsid w:val="007E4666"/>
    <w:rsid w:val="007E5C30"/>
    <w:rsid w:val="007E5D53"/>
    <w:rsid w:val="007E5E4E"/>
    <w:rsid w:val="007E645C"/>
    <w:rsid w:val="007E6926"/>
    <w:rsid w:val="007F0224"/>
    <w:rsid w:val="007F1A45"/>
    <w:rsid w:val="007F1A8B"/>
    <w:rsid w:val="007F26B2"/>
    <w:rsid w:val="007F421E"/>
    <w:rsid w:val="007F4643"/>
    <w:rsid w:val="007F4C3E"/>
    <w:rsid w:val="007F56D5"/>
    <w:rsid w:val="007F60EA"/>
    <w:rsid w:val="007F6C24"/>
    <w:rsid w:val="00800AC4"/>
    <w:rsid w:val="00800FD0"/>
    <w:rsid w:val="008016DD"/>
    <w:rsid w:val="0080262C"/>
    <w:rsid w:val="00802C11"/>
    <w:rsid w:val="0080332B"/>
    <w:rsid w:val="0080527C"/>
    <w:rsid w:val="00805519"/>
    <w:rsid w:val="00806A14"/>
    <w:rsid w:val="00806E5B"/>
    <w:rsid w:val="00810740"/>
    <w:rsid w:val="00810EC9"/>
    <w:rsid w:val="0081100F"/>
    <w:rsid w:val="0081145A"/>
    <w:rsid w:val="00813140"/>
    <w:rsid w:val="00813744"/>
    <w:rsid w:val="0081399B"/>
    <w:rsid w:val="008146FD"/>
    <w:rsid w:val="00815BA9"/>
    <w:rsid w:val="00815C2E"/>
    <w:rsid w:val="00817212"/>
    <w:rsid w:val="00820408"/>
    <w:rsid w:val="00820FAD"/>
    <w:rsid w:val="00822442"/>
    <w:rsid w:val="00824CE6"/>
    <w:rsid w:val="00824E09"/>
    <w:rsid w:val="00825DE5"/>
    <w:rsid w:val="00825E90"/>
    <w:rsid w:val="00826494"/>
    <w:rsid w:val="00826920"/>
    <w:rsid w:val="00826FF1"/>
    <w:rsid w:val="00827439"/>
    <w:rsid w:val="00830A62"/>
    <w:rsid w:val="00830A6F"/>
    <w:rsid w:val="00830F55"/>
    <w:rsid w:val="008312EF"/>
    <w:rsid w:val="00832CD2"/>
    <w:rsid w:val="00832F09"/>
    <w:rsid w:val="00833516"/>
    <w:rsid w:val="008336E9"/>
    <w:rsid w:val="00833908"/>
    <w:rsid w:val="00834916"/>
    <w:rsid w:val="00835961"/>
    <w:rsid w:val="008377F3"/>
    <w:rsid w:val="00840948"/>
    <w:rsid w:val="00841551"/>
    <w:rsid w:val="00843A01"/>
    <w:rsid w:val="00843AFF"/>
    <w:rsid w:val="00843B55"/>
    <w:rsid w:val="00843CBB"/>
    <w:rsid w:val="0084544B"/>
    <w:rsid w:val="008454D8"/>
    <w:rsid w:val="00845E13"/>
    <w:rsid w:val="00846738"/>
    <w:rsid w:val="00850624"/>
    <w:rsid w:val="00851170"/>
    <w:rsid w:val="00851498"/>
    <w:rsid w:val="008522BC"/>
    <w:rsid w:val="00852D79"/>
    <w:rsid w:val="00853CEB"/>
    <w:rsid w:val="00853DCA"/>
    <w:rsid w:val="008545D2"/>
    <w:rsid w:val="00856230"/>
    <w:rsid w:val="00857477"/>
    <w:rsid w:val="00857768"/>
    <w:rsid w:val="00860317"/>
    <w:rsid w:val="00860F83"/>
    <w:rsid w:val="00861161"/>
    <w:rsid w:val="00862261"/>
    <w:rsid w:val="00863805"/>
    <w:rsid w:val="00863A54"/>
    <w:rsid w:val="008648F1"/>
    <w:rsid w:val="008649C8"/>
    <w:rsid w:val="008654D4"/>
    <w:rsid w:val="00865622"/>
    <w:rsid w:val="00865D16"/>
    <w:rsid w:val="0086724D"/>
    <w:rsid w:val="00867404"/>
    <w:rsid w:val="00867B06"/>
    <w:rsid w:val="00867B95"/>
    <w:rsid w:val="00871C72"/>
    <w:rsid w:val="00872FC7"/>
    <w:rsid w:val="008735B8"/>
    <w:rsid w:val="008742DA"/>
    <w:rsid w:val="00874388"/>
    <w:rsid w:val="00875275"/>
    <w:rsid w:val="0087536B"/>
    <w:rsid w:val="008757D8"/>
    <w:rsid w:val="00876341"/>
    <w:rsid w:val="008767FD"/>
    <w:rsid w:val="008768DC"/>
    <w:rsid w:val="00876A44"/>
    <w:rsid w:val="00876C3C"/>
    <w:rsid w:val="00877222"/>
    <w:rsid w:val="0087773F"/>
    <w:rsid w:val="00881034"/>
    <w:rsid w:val="008816E4"/>
    <w:rsid w:val="00881BA7"/>
    <w:rsid w:val="00882CF7"/>
    <w:rsid w:val="00883A24"/>
    <w:rsid w:val="008841B9"/>
    <w:rsid w:val="00885408"/>
    <w:rsid w:val="00885BB0"/>
    <w:rsid w:val="008861B4"/>
    <w:rsid w:val="00886D38"/>
    <w:rsid w:val="008870E1"/>
    <w:rsid w:val="00890D75"/>
    <w:rsid w:val="00890FA0"/>
    <w:rsid w:val="0089194C"/>
    <w:rsid w:val="0089248E"/>
    <w:rsid w:val="00892661"/>
    <w:rsid w:val="008947D9"/>
    <w:rsid w:val="008971B3"/>
    <w:rsid w:val="00897EF1"/>
    <w:rsid w:val="008A017E"/>
    <w:rsid w:val="008A0F3C"/>
    <w:rsid w:val="008A1DCB"/>
    <w:rsid w:val="008A26F1"/>
    <w:rsid w:val="008A2B54"/>
    <w:rsid w:val="008A2F3A"/>
    <w:rsid w:val="008A389D"/>
    <w:rsid w:val="008A3D56"/>
    <w:rsid w:val="008A4BA9"/>
    <w:rsid w:val="008A52CE"/>
    <w:rsid w:val="008A54A6"/>
    <w:rsid w:val="008A54F1"/>
    <w:rsid w:val="008A62E4"/>
    <w:rsid w:val="008B0954"/>
    <w:rsid w:val="008B0C67"/>
    <w:rsid w:val="008B186E"/>
    <w:rsid w:val="008B19C8"/>
    <w:rsid w:val="008B1B8C"/>
    <w:rsid w:val="008B2B4A"/>
    <w:rsid w:val="008B4166"/>
    <w:rsid w:val="008B456B"/>
    <w:rsid w:val="008B461D"/>
    <w:rsid w:val="008B634C"/>
    <w:rsid w:val="008B790C"/>
    <w:rsid w:val="008C03C8"/>
    <w:rsid w:val="008C0533"/>
    <w:rsid w:val="008C0D06"/>
    <w:rsid w:val="008C195F"/>
    <w:rsid w:val="008C2342"/>
    <w:rsid w:val="008C26FF"/>
    <w:rsid w:val="008C2F3F"/>
    <w:rsid w:val="008C39B8"/>
    <w:rsid w:val="008C3CB3"/>
    <w:rsid w:val="008C6082"/>
    <w:rsid w:val="008C6AEE"/>
    <w:rsid w:val="008C6B06"/>
    <w:rsid w:val="008C7554"/>
    <w:rsid w:val="008C7D23"/>
    <w:rsid w:val="008D1206"/>
    <w:rsid w:val="008D138B"/>
    <w:rsid w:val="008D3B41"/>
    <w:rsid w:val="008D3C53"/>
    <w:rsid w:val="008D3FC1"/>
    <w:rsid w:val="008D53B3"/>
    <w:rsid w:val="008D54AE"/>
    <w:rsid w:val="008D5CBE"/>
    <w:rsid w:val="008D5E01"/>
    <w:rsid w:val="008D64DB"/>
    <w:rsid w:val="008D699E"/>
    <w:rsid w:val="008D78AA"/>
    <w:rsid w:val="008E0A93"/>
    <w:rsid w:val="008E1628"/>
    <w:rsid w:val="008E3301"/>
    <w:rsid w:val="008E3EFE"/>
    <w:rsid w:val="008E3FAD"/>
    <w:rsid w:val="008E6340"/>
    <w:rsid w:val="008E6BA1"/>
    <w:rsid w:val="008E7FE0"/>
    <w:rsid w:val="008F4DA8"/>
    <w:rsid w:val="008F5A43"/>
    <w:rsid w:val="008F646C"/>
    <w:rsid w:val="008F72DE"/>
    <w:rsid w:val="008F7A80"/>
    <w:rsid w:val="009001B8"/>
    <w:rsid w:val="00900832"/>
    <w:rsid w:val="0090258C"/>
    <w:rsid w:val="00902ACB"/>
    <w:rsid w:val="00902F09"/>
    <w:rsid w:val="009038AE"/>
    <w:rsid w:val="00903DE4"/>
    <w:rsid w:val="0090532C"/>
    <w:rsid w:val="009055EF"/>
    <w:rsid w:val="009069DA"/>
    <w:rsid w:val="00907FC0"/>
    <w:rsid w:val="00910757"/>
    <w:rsid w:val="0091148A"/>
    <w:rsid w:val="00911596"/>
    <w:rsid w:val="009115E0"/>
    <w:rsid w:val="00911C90"/>
    <w:rsid w:val="009149D1"/>
    <w:rsid w:val="009149E5"/>
    <w:rsid w:val="00914EDA"/>
    <w:rsid w:val="00916126"/>
    <w:rsid w:val="00916208"/>
    <w:rsid w:val="0091737D"/>
    <w:rsid w:val="00920DA3"/>
    <w:rsid w:val="00921DA9"/>
    <w:rsid w:val="00922E0B"/>
    <w:rsid w:val="009239C4"/>
    <w:rsid w:val="00925B2A"/>
    <w:rsid w:val="00926A33"/>
    <w:rsid w:val="00926B29"/>
    <w:rsid w:val="00930F81"/>
    <w:rsid w:val="00931308"/>
    <w:rsid w:val="00931F7D"/>
    <w:rsid w:val="00932B37"/>
    <w:rsid w:val="00933207"/>
    <w:rsid w:val="00933346"/>
    <w:rsid w:val="00933F07"/>
    <w:rsid w:val="009343B8"/>
    <w:rsid w:val="00934775"/>
    <w:rsid w:val="00935BE8"/>
    <w:rsid w:val="00935EE6"/>
    <w:rsid w:val="00936487"/>
    <w:rsid w:val="00936987"/>
    <w:rsid w:val="00937AA4"/>
    <w:rsid w:val="00940E4F"/>
    <w:rsid w:val="009414D0"/>
    <w:rsid w:val="00941617"/>
    <w:rsid w:val="009423B6"/>
    <w:rsid w:val="009431F3"/>
    <w:rsid w:val="00944897"/>
    <w:rsid w:val="009457EE"/>
    <w:rsid w:val="00946134"/>
    <w:rsid w:val="00946278"/>
    <w:rsid w:val="00947108"/>
    <w:rsid w:val="00947825"/>
    <w:rsid w:val="00947897"/>
    <w:rsid w:val="00947E72"/>
    <w:rsid w:val="00950E21"/>
    <w:rsid w:val="00953448"/>
    <w:rsid w:val="00953AF3"/>
    <w:rsid w:val="00953B76"/>
    <w:rsid w:val="0095526D"/>
    <w:rsid w:val="00956E5A"/>
    <w:rsid w:val="0096032A"/>
    <w:rsid w:val="009628DD"/>
    <w:rsid w:val="00962B5F"/>
    <w:rsid w:val="009642BA"/>
    <w:rsid w:val="009646B7"/>
    <w:rsid w:val="0096494A"/>
    <w:rsid w:val="00966E8D"/>
    <w:rsid w:val="00970386"/>
    <w:rsid w:val="009709BA"/>
    <w:rsid w:val="00971926"/>
    <w:rsid w:val="00973111"/>
    <w:rsid w:val="00973618"/>
    <w:rsid w:val="00973ED1"/>
    <w:rsid w:val="00975571"/>
    <w:rsid w:val="0097558D"/>
    <w:rsid w:val="009755DF"/>
    <w:rsid w:val="00976D83"/>
    <w:rsid w:val="00980F7F"/>
    <w:rsid w:val="00982898"/>
    <w:rsid w:val="009832AC"/>
    <w:rsid w:val="00986218"/>
    <w:rsid w:val="009864AD"/>
    <w:rsid w:val="009866CF"/>
    <w:rsid w:val="00986AA1"/>
    <w:rsid w:val="009873A9"/>
    <w:rsid w:val="00987DB4"/>
    <w:rsid w:val="00990030"/>
    <w:rsid w:val="00990032"/>
    <w:rsid w:val="009917BE"/>
    <w:rsid w:val="00992B3C"/>
    <w:rsid w:val="00994F52"/>
    <w:rsid w:val="00995938"/>
    <w:rsid w:val="00995B22"/>
    <w:rsid w:val="00995D7E"/>
    <w:rsid w:val="00997480"/>
    <w:rsid w:val="00997ECD"/>
    <w:rsid w:val="009A0B1B"/>
    <w:rsid w:val="009A24FB"/>
    <w:rsid w:val="009A2EC4"/>
    <w:rsid w:val="009A3668"/>
    <w:rsid w:val="009A3BC0"/>
    <w:rsid w:val="009A44A9"/>
    <w:rsid w:val="009A508B"/>
    <w:rsid w:val="009A5627"/>
    <w:rsid w:val="009A6849"/>
    <w:rsid w:val="009A74BE"/>
    <w:rsid w:val="009B0147"/>
    <w:rsid w:val="009B02A6"/>
    <w:rsid w:val="009B0F75"/>
    <w:rsid w:val="009B1ED1"/>
    <w:rsid w:val="009B2354"/>
    <w:rsid w:val="009B2E7E"/>
    <w:rsid w:val="009B3924"/>
    <w:rsid w:val="009B3B3B"/>
    <w:rsid w:val="009B3E98"/>
    <w:rsid w:val="009B5F4C"/>
    <w:rsid w:val="009B6AFA"/>
    <w:rsid w:val="009C0D2E"/>
    <w:rsid w:val="009C145F"/>
    <w:rsid w:val="009C1F29"/>
    <w:rsid w:val="009C29D9"/>
    <w:rsid w:val="009C2B4B"/>
    <w:rsid w:val="009C5F06"/>
    <w:rsid w:val="009C6701"/>
    <w:rsid w:val="009C681E"/>
    <w:rsid w:val="009C7AFF"/>
    <w:rsid w:val="009D0446"/>
    <w:rsid w:val="009D12CA"/>
    <w:rsid w:val="009D2C68"/>
    <w:rsid w:val="009D2E9F"/>
    <w:rsid w:val="009D3A8C"/>
    <w:rsid w:val="009D3EF7"/>
    <w:rsid w:val="009D4CD6"/>
    <w:rsid w:val="009D5B9B"/>
    <w:rsid w:val="009D665A"/>
    <w:rsid w:val="009E000C"/>
    <w:rsid w:val="009E025B"/>
    <w:rsid w:val="009E23A2"/>
    <w:rsid w:val="009E2658"/>
    <w:rsid w:val="009E3541"/>
    <w:rsid w:val="009E477A"/>
    <w:rsid w:val="009E5338"/>
    <w:rsid w:val="009E538C"/>
    <w:rsid w:val="009E5B92"/>
    <w:rsid w:val="009E656E"/>
    <w:rsid w:val="009E704B"/>
    <w:rsid w:val="009E7C55"/>
    <w:rsid w:val="009F011F"/>
    <w:rsid w:val="009F08B2"/>
    <w:rsid w:val="009F0A43"/>
    <w:rsid w:val="009F166F"/>
    <w:rsid w:val="009F2528"/>
    <w:rsid w:val="009F2E09"/>
    <w:rsid w:val="009F4572"/>
    <w:rsid w:val="009F68AC"/>
    <w:rsid w:val="009F7077"/>
    <w:rsid w:val="00A00484"/>
    <w:rsid w:val="00A00BD1"/>
    <w:rsid w:val="00A01D17"/>
    <w:rsid w:val="00A02483"/>
    <w:rsid w:val="00A03166"/>
    <w:rsid w:val="00A04698"/>
    <w:rsid w:val="00A04F2F"/>
    <w:rsid w:val="00A0582A"/>
    <w:rsid w:val="00A05F40"/>
    <w:rsid w:val="00A06CF4"/>
    <w:rsid w:val="00A10E4D"/>
    <w:rsid w:val="00A11352"/>
    <w:rsid w:val="00A116A9"/>
    <w:rsid w:val="00A144B8"/>
    <w:rsid w:val="00A14E39"/>
    <w:rsid w:val="00A154AB"/>
    <w:rsid w:val="00A17001"/>
    <w:rsid w:val="00A171D1"/>
    <w:rsid w:val="00A1750E"/>
    <w:rsid w:val="00A17B6F"/>
    <w:rsid w:val="00A20F25"/>
    <w:rsid w:val="00A229F8"/>
    <w:rsid w:val="00A22E9A"/>
    <w:rsid w:val="00A2329D"/>
    <w:rsid w:val="00A233E8"/>
    <w:rsid w:val="00A249F2"/>
    <w:rsid w:val="00A26BB5"/>
    <w:rsid w:val="00A305DB"/>
    <w:rsid w:val="00A307D7"/>
    <w:rsid w:val="00A3150F"/>
    <w:rsid w:val="00A31CB0"/>
    <w:rsid w:val="00A3216A"/>
    <w:rsid w:val="00A3380C"/>
    <w:rsid w:val="00A338FF"/>
    <w:rsid w:val="00A33D7D"/>
    <w:rsid w:val="00A33EC0"/>
    <w:rsid w:val="00A34560"/>
    <w:rsid w:val="00A34F47"/>
    <w:rsid w:val="00A3526A"/>
    <w:rsid w:val="00A358E8"/>
    <w:rsid w:val="00A36674"/>
    <w:rsid w:val="00A37DD9"/>
    <w:rsid w:val="00A40A74"/>
    <w:rsid w:val="00A40BFD"/>
    <w:rsid w:val="00A416BF"/>
    <w:rsid w:val="00A41720"/>
    <w:rsid w:val="00A423FD"/>
    <w:rsid w:val="00A42F0A"/>
    <w:rsid w:val="00A4313A"/>
    <w:rsid w:val="00A44BAE"/>
    <w:rsid w:val="00A460F0"/>
    <w:rsid w:val="00A46DC7"/>
    <w:rsid w:val="00A477B7"/>
    <w:rsid w:val="00A50135"/>
    <w:rsid w:val="00A5021F"/>
    <w:rsid w:val="00A50435"/>
    <w:rsid w:val="00A504B0"/>
    <w:rsid w:val="00A50E4F"/>
    <w:rsid w:val="00A525F7"/>
    <w:rsid w:val="00A52BCD"/>
    <w:rsid w:val="00A537CA"/>
    <w:rsid w:val="00A53EF1"/>
    <w:rsid w:val="00A54574"/>
    <w:rsid w:val="00A54C88"/>
    <w:rsid w:val="00A54E9D"/>
    <w:rsid w:val="00A56A83"/>
    <w:rsid w:val="00A56BF1"/>
    <w:rsid w:val="00A56E7A"/>
    <w:rsid w:val="00A6041F"/>
    <w:rsid w:val="00A60566"/>
    <w:rsid w:val="00A63651"/>
    <w:rsid w:val="00A638AD"/>
    <w:rsid w:val="00A63A95"/>
    <w:rsid w:val="00A64425"/>
    <w:rsid w:val="00A64B00"/>
    <w:rsid w:val="00A650BE"/>
    <w:rsid w:val="00A6574C"/>
    <w:rsid w:val="00A666EF"/>
    <w:rsid w:val="00A67583"/>
    <w:rsid w:val="00A67C9B"/>
    <w:rsid w:val="00A67D97"/>
    <w:rsid w:val="00A7025C"/>
    <w:rsid w:val="00A70B79"/>
    <w:rsid w:val="00A73A4A"/>
    <w:rsid w:val="00A740D9"/>
    <w:rsid w:val="00A74270"/>
    <w:rsid w:val="00A74E49"/>
    <w:rsid w:val="00A75CB6"/>
    <w:rsid w:val="00A7732C"/>
    <w:rsid w:val="00A8006A"/>
    <w:rsid w:val="00A80737"/>
    <w:rsid w:val="00A809C1"/>
    <w:rsid w:val="00A81503"/>
    <w:rsid w:val="00A819DB"/>
    <w:rsid w:val="00A81FEF"/>
    <w:rsid w:val="00A82025"/>
    <w:rsid w:val="00A85EFB"/>
    <w:rsid w:val="00A86260"/>
    <w:rsid w:val="00A868B1"/>
    <w:rsid w:val="00A876A2"/>
    <w:rsid w:val="00A8783D"/>
    <w:rsid w:val="00A9006E"/>
    <w:rsid w:val="00A9097A"/>
    <w:rsid w:val="00A910B3"/>
    <w:rsid w:val="00A92D6D"/>
    <w:rsid w:val="00A92F2B"/>
    <w:rsid w:val="00A92FEE"/>
    <w:rsid w:val="00A93040"/>
    <w:rsid w:val="00A95DF4"/>
    <w:rsid w:val="00A9621A"/>
    <w:rsid w:val="00A9622F"/>
    <w:rsid w:val="00A96436"/>
    <w:rsid w:val="00A96625"/>
    <w:rsid w:val="00A9739E"/>
    <w:rsid w:val="00AA050E"/>
    <w:rsid w:val="00AA0E2A"/>
    <w:rsid w:val="00AA28A8"/>
    <w:rsid w:val="00AA38BE"/>
    <w:rsid w:val="00AA4986"/>
    <w:rsid w:val="00AA5412"/>
    <w:rsid w:val="00AA66C2"/>
    <w:rsid w:val="00AB0451"/>
    <w:rsid w:val="00AB0AB7"/>
    <w:rsid w:val="00AB1AA9"/>
    <w:rsid w:val="00AB2FF9"/>
    <w:rsid w:val="00AB5A78"/>
    <w:rsid w:val="00AB6882"/>
    <w:rsid w:val="00AB7607"/>
    <w:rsid w:val="00AC1807"/>
    <w:rsid w:val="00AC2D18"/>
    <w:rsid w:val="00AC3C3B"/>
    <w:rsid w:val="00AC3E6D"/>
    <w:rsid w:val="00AC4116"/>
    <w:rsid w:val="00AC429F"/>
    <w:rsid w:val="00AC51D1"/>
    <w:rsid w:val="00AC5208"/>
    <w:rsid w:val="00AC5657"/>
    <w:rsid w:val="00AC5682"/>
    <w:rsid w:val="00AC5C88"/>
    <w:rsid w:val="00AC6919"/>
    <w:rsid w:val="00AC6EA7"/>
    <w:rsid w:val="00AC76C2"/>
    <w:rsid w:val="00AD0EC9"/>
    <w:rsid w:val="00AD107D"/>
    <w:rsid w:val="00AD1C6D"/>
    <w:rsid w:val="00AD2014"/>
    <w:rsid w:val="00AD3BA6"/>
    <w:rsid w:val="00AD411A"/>
    <w:rsid w:val="00AD4DC5"/>
    <w:rsid w:val="00AD7077"/>
    <w:rsid w:val="00AD7D80"/>
    <w:rsid w:val="00AE02EA"/>
    <w:rsid w:val="00AE0314"/>
    <w:rsid w:val="00AE1745"/>
    <w:rsid w:val="00AE1A38"/>
    <w:rsid w:val="00AE1AA3"/>
    <w:rsid w:val="00AE1FB7"/>
    <w:rsid w:val="00AE2005"/>
    <w:rsid w:val="00AE2A9C"/>
    <w:rsid w:val="00AE31DB"/>
    <w:rsid w:val="00AE4C48"/>
    <w:rsid w:val="00AE74C0"/>
    <w:rsid w:val="00AE7BA3"/>
    <w:rsid w:val="00AF10BA"/>
    <w:rsid w:val="00AF16B0"/>
    <w:rsid w:val="00AF1A05"/>
    <w:rsid w:val="00AF27B4"/>
    <w:rsid w:val="00AF42D0"/>
    <w:rsid w:val="00AF659B"/>
    <w:rsid w:val="00B00129"/>
    <w:rsid w:val="00B01F75"/>
    <w:rsid w:val="00B0205B"/>
    <w:rsid w:val="00B02208"/>
    <w:rsid w:val="00B0339B"/>
    <w:rsid w:val="00B04A9C"/>
    <w:rsid w:val="00B054C4"/>
    <w:rsid w:val="00B0553F"/>
    <w:rsid w:val="00B063FD"/>
    <w:rsid w:val="00B06AC5"/>
    <w:rsid w:val="00B07FC8"/>
    <w:rsid w:val="00B11202"/>
    <w:rsid w:val="00B11FAA"/>
    <w:rsid w:val="00B127CE"/>
    <w:rsid w:val="00B12CE4"/>
    <w:rsid w:val="00B15D4F"/>
    <w:rsid w:val="00B16D03"/>
    <w:rsid w:val="00B17072"/>
    <w:rsid w:val="00B172DA"/>
    <w:rsid w:val="00B17518"/>
    <w:rsid w:val="00B202B9"/>
    <w:rsid w:val="00B20E4F"/>
    <w:rsid w:val="00B223F7"/>
    <w:rsid w:val="00B22C16"/>
    <w:rsid w:val="00B235D4"/>
    <w:rsid w:val="00B2362A"/>
    <w:rsid w:val="00B23AC6"/>
    <w:rsid w:val="00B248B6"/>
    <w:rsid w:val="00B24C5A"/>
    <w:rsid w:val="00B274D5"/>
    <w:rsid w:val="00B301B5"/>
    <w:rsid w:val="00B309E5"/>
    <w:rsid w:val="00B3141A"/>
    <w:rsid w:val="00B321EF"/>
    <w:rsid w:val="00B324F7"/>
    <w:rsid w:val="00B32874"/>
    <w:rsid w:val="00B331B2"/>
    <w:rsid w:val="00B3362E"/>
    <w:rsid w:val="00B3453C"/>
    <w:rsid w:val="00B34893"/>
    <w:rsid w:val="00B34AA5"/>
    <w:rsid w:val="00B365BF"/>
    <w:rsid w:val="00B36E14"/>
    <w:rsid w:val="00B371DC"/>
    <w:rsid w:val="00B37B42"/>
    <w:rsid w:val="00B37D63"/>
    <w:rsid w:val="00B40E23"/>
    <w:rsid w:val="00B41215"/>
    <w:rsid w:val="00B41E88"/>
    <w:rsid w:val="00B4224B"/>
    <w:rsid w:val="00B42AA2"/>
    <w:rsid w:val="00B44128"/>
    <w:rsid w:val="00B4600F"/>
    <w:rsid w:val="00B46EBF"/>
    <w:rsid w:val="00B47E0F"/>
    <w:rsid w:val="00B50009"/>
    <w:rsid w:val="00B50C0A"/>
    <w:rsid w:val="00B5141D"/>
    <w:rsid w:val="00B51939"/>
    <w:rsid w:val="00B52CAF"/>
    <w:rsid w:val="00B52D28"/>
    <w:rsid w:val="00B53502"/>
    <w:rsid w:val="00B53B56"/>
    <w:rsid w:val="00B54229"/>
    <w:rsid w:val="00B55787"/>
    <w:rsid w:val="00B5729B"/>
    <w:rsid w:val="00B574EA"/>
    <w:rsid w:val="00B606E1"/>
    <w:rsid w:val="00B61C56"/>
    <w:rsid w:val="00B61CB0"/>
    <w:rsid w:val="00B61CF8"/>
    <w:rsid w:val="00B62267"/>
    <w:rsid w:val="00B657C9"/>
    <w:rsid w:val="00B658AB"/>
    <w:rsid w:val="00B65CF7"/>
    <w:rsid w:val="00B70399"/>
    <w:rsid w:val="00B70992"/>
    <w:rsid w:val="00B71252"/>
    <w:rsid w:val="00B7155A"/>
    <w:rsid w:val="00B721A4"/>
    <w:rsid w:val="00B72399"/>
    <w:rsid w:val="00B72683"/>
    <w:rsid w:val="00B728C4"/>
    <w:rsid w:val="00B72E1C"/>
    <w:rsid w:val="00B7382B"/>
    <w:rsid w:val="00B772DE"/>
    <w:rsid w:val="00B7790C"/>
    <w:rsid w:val="00B8038F"/>
    <w:rsid w:val="00B80A02"/>
    <w:rsid w:val="00B81861"/>
    <w:rsid w:val="00B82033"/>
    <w:rsid w:val="00B83095"/>
    <w:rsid w:val="00B837D7"/>
    <w:rsid w:val="00B841C1"/>
    <w:rsid w:val="00B8590C"/>
    <w:rsid w:val="00B86C54"/>
    <w:rsid w:val="00B87CC3"/>
    <w:rsid w:val="00B909D8"/>
    <w:rsid w:val="00B93546"/>
    <w:rsid w:val="00B9388C"/>
    <w:rsid w:val="00B94157"/>
    <w:rsid w:val="00B9594B"/>
    <w:rsid w:val="00B95BF3"/>
    <w:rsid w:val="00B96310"/>
    <w:rsid w:val="00B967AA"/>
    <w:rsid w:val="00BA0835"/>
    <w:rsid w:val="00BA2116"/>
    <w:rsid w:val="00BA2347"/>
    <w:rsid w:val="00BA25C4"/>
    <w:rsid w:val="00BA334B"/>
    <w:rsid w:val="00BA5D43"/>
    <w:rsid w:val="00BA5DB8"/>
    <w:rsid w:val="00BA6DD6"/>
    <w:rsid w:val="00BA76D6"/>
    <w:rsid w:val="00BA7E53"/>
    <w:rsid w:val="00BA7EE6"/>
    <w:rsid w:val="00BB0725"/>
    <w:rsid w:val="00BB11EF"/>
    <w:rsid w:val="00BB2FCE"/>
    <w:rsid w:val="00BB33C7"/>
    <w:rsid w:val="00BB4281"/>
    <w:rsid w:val="00BB4949"/>
    <w:rsid w:val="00BB4CD3"/>
    <w:rsid w:val="00BB5183"/>
    <w:rsid w:val="00BB5766"/>
    <w:rsid w:val="00BB6004"/>
    <w:rsid w:val="00BB6129"/>
    <w:rsid w:val="00BB62D4"/>
    <w:rsid w:val="00BB7622"/>
    <w:rsid w:val="00BC0B7D"/>
    <w:rsid w:val="00BC25A2"/>
    <w:rsid w:val="00BC2B85"/>
    <w:rsid w:val="00BC2B8F"/>
    <w:rsid w:val="00BC377B"/>
    <w:rsid w:val="00BC404B"/>
    <w:rsid w:val="00BC4BF5"/>
    <w:rsid w:val="00BC505E"/>
    <w:rsid w:val="00BC60AB"/>
    <w:rsid w:val="00BC73C1"/>
    <w:rsid w:val="00BD090E"/>
    <w:rsid w:val="00BD15C2"/>
    <w:rsid w:val="00BD1AF6"/>
    <w:rsid w:val="00BD311D"/>
    <w:rsid w:val="00BD33AE"/>
    <w:rsid w:val="00BD3A4C"/>
    <w:rsid w:val="00BD5160"/>
    <w:rsid w:val="00BD627D"/>
    <w:rsid w:val="00BD641A"/>
    <w:rsid w:val="00BD7B94"/>
    <w:rsid w:val="00BE0978"/>
    <w:rsid w:val="00BE1B3C"/>
    <w:rsid w:val="00BE5CE0"/>
    <w:rsid w:val="00BF02DE"/>
    <w:rsid w:val="00BF0587"/>
    <w:rsid w:val="00BF0C90"/>
    <w:rsid w:val="00BF28BE"/>
    <w:rsid w:val="00BF4024"/>
    <w:rsid w:val="00BF5042"/>
    <w:rsid w:val="00BF5118"/>
    <w:rsid w:val="00BF51BD"/>
    <w:rsid w:val="00BF65DE"/>
    <w:rsid w:val="00BF745C"/>
    <w:rsid w:val="00BF7462"/>
    <w:rsid w:val="00BF76FE"/>
    <w:rsid w:val="00BF7DDF"/>
    <w:rsid w:val="00C00A7E"/>
    <w:rsid w:val="00C014A7"/>
    <w:rsid w:val="00C02844"/>
    <w:rsid w:val="00C02869"/>
    <w:rsid w:val="00C02D53"/>
    <w:rsid w:val="00C03172"/>
    <w:rsid w:val="00C0371C"/>
    <w:rsid w:val="00C0628B"/>
    <w:rsid w:val="00C06845"/>
    <w:rsid w:val="00C06C16"/>
    <w:rsid w:val="00C06E57"/>
    <w:rsid w:val="00C077B1"/>
    <w:rsid w:val="00C11204"/>
    <w:rsid w:val="00C1292E"/>
    <w:rsid w:val="00C13A40"/>
    <w:rsid w:val="00C13BF1"/>
    <w:rsid w:val="00C166F9"/>
    <w:rsid w:val="00C2395C"/>
    <w:rsid w:val="00C23BAE"/>
    <w:rsid w:val="00C241CC"/>
    <w:rsid w:val="00C24ABD"/>
    <w:rsid w:val="00C25673"/>
    <w:rsid w:val="00C275BD"/>
    <w:rsid w:val="00C27786"/>
    <w:rsid w:val="00C27BFE"/>
    <w:rsid w:val="00C30CA3"/>
    <w:rsid w:val="00C31B55"/>
    <w:rsid w:val="00C32156"/>
    <w:rsid w:val="00C33861"/>
    <w:rsid w:val="00C338F8"/>
    <w:rsid w:val="00C33C6B"/>
    <w:rsid w:val="00C33CED"/>
    <w:rsid w:val="00C33D86"/>
    <w:rsid w:val="00C34FDE"/>
    <w:rsid w:val="00C35839"/>
    <w:rsid w:val="00C35952"/>
    <w:rsid w:val="00C3609F"/>
    <w:rsid w:val="00C3610C"/>
    <w:rsid w:val="00C377EF"/>
    <w:rsid w:val="00C40A92"/>
    <w:rsid w:val="00C40CA9"/>
    <w:rsid w:val="00C414BD"/>
    <w:rsid w:val="00C415F6"/>
    <w:rsid w:val="00C418A6"/>
    <w:rsid w:val="00C43647"/>
    <w:rsid w:val="00C436D0"/>
    <w:rsid w:val="00C460D7"/>
    <w:rsid w:val="00C4640B"/>
    <w:rsid w:val="00C46685"/>
    <w:rsid w:val="00C475A0"/>
    <w:rsid w:val="00C50D41"/>
    <w:rsid w:val="00C51E87"/>
    <w:rsid w:val="00C533D9"/>
    <w:rsid w:val="00C54810"/>
    <w:rsid w:val="00C55930"/>
    <w:rsid w:val="00C55EA9"/>
    <w:rsid w:val="00C56E93"/>
    <w:rsid w:val="00C5714F"/>
    <w:rsid w:val="00C5730F"/>
    <w:rsid w:val="00C57774"/>
    <w:rsid w:val="00C57884"/>
    <w:rsid w:val="00C57EC3"/>
    <w:rsid w:val="00C6257C"/>
    <w:rsid w:val="00C62A9D"/>
    <w:rsid w:val="00C62F47"/>
    <w:rsid w:val="00C6346E"/>
    <w:rsid w:val="00C647C3"/>
    <w:rsid w:val="00C64AD4"/>
    <w:rsid w:val="00C65148"/>
    <w:rsid w:val="00C65BD9"/>
    <w:rsid w:val="00C660AA"/>
    <w:rsid w:val="00C6766A"/>
    <w:rsid w:val="00C67A91"/>
    <w:rsid w:val="00C72EA5"/>
    <w:rsid w:val="00C7374C"/>
    <w:rsid w:val="00C746F4"/>
    <w:rsid w:val="00C74D88"/>
    <w:rsid w:val="00C75904"/>
    <w:rsid w:val="00C770BF"/>
    <w:rsid w:val="00C7712F"/>
    <w:rsid w:val="00C77B4F"/>
    <w:rsid w:val="00C808F0"/>
    <w:rsid w:val="00C80FF0"/>
    <w:rsid w:val="00C81297"/>
    <w:rsid w:val="00C8412B"/>
    <w:rsid w:val="00C84689"/>
    <w:rsid w:val="00C84758"/>
    <w:rsid w:val="00C85191"/>
    <w:rsid w:val="00C85290"/>
    <w:rsid w:val="00C85D9A"/>
    <w:rsid w:val="00C85F62"/>
    <w:rsid w:val="00C86526"/>
    <w:rsid w:val="00C86802"/>
    <w:rsid w:val="00C90FF4"/>
    <w:rsid w:val="00C918C4"/>
    <w:rsid w:val="00C9276C"/>
    <w:rsid w:val="00C92FC9"/>
    <w:rsid w:val="00C93A10"/>
    <w:rsid w:val="00C93AF3"/>
    <w:rsid w:val="00C9432C"/>
    <w:rsid w:val="00C94534"/>
    <w:rsid w:val="00C94948"/>
    <w:rsid w:val="00C95A9C"/>
    <w:rsid w:val="00C95E6B"/>
    <w:rsid w:val="00C95EFF"/>
    <w:rsid w:val="00C96530"/>
    <w:rsid w:val="00C96B59"/>
    <w:rsid w:val="00C97A13"/>
    <w:rsid w:val="00C97F7A"/>
    <w:rsid w:val="00C97FB3"/>
    <w:rsid w:val="00CA1095"/>
    <w:rsid w:val="00CA3018"/>
    <w:rsid w:val="00CA380E"/>
    <w:rsid w:val="00CA5768"/>
    <w:rsid w:val="00CA5D9C"/>
    <w:rsid w:val="00CA7952"/>
    <w:rsid w:val="00CA7EF3"/>
    <w:rsid w:val="00CB013B"/>
    <w:rsid w:val="00CB04CA"/>
    <w:rsid w:val="00CB1206"/>
    <w:rsid w:val="00CB1294"/>
    <w:rsid w:val="00CB135C"/>
    <w:rsid w:val="00CB18E6"/>
    <w:rsid w:val="00CB2097"/>
    <w:rsid w:val="00CB2C5B"/>
    <w:rsid w:val="00CB45A4"/>
    <w:rsid w:val="00CB5EAE"/>
    <w:rsid w:val="00CB717A"/>
    <w:rsid w:val="00CB7290"/>
    <w:rsid w:val="00CB7A7C"/>
    <w:rsid w:val="00CC0B4F"/>
    <w:rsid w:val="00CC0BA0"/>
    <w:rsid w:val="00CC153F"/>
    <w:rsid w:val="00CC1C8D"/>
    <w:rsid w:val="00CC1FF9"/>
    <w:rsid w:val="00CC269C"/>
    <w:rsid w:val="00CC2A8D"/>
    <w:rsid w:val="00CC3E55"/>
    <w:rsid w:val="00CC6894"/>
    <w:rsid w:val="00CC6E14"/>
    <w:rsid w:val="00CC7D32"/>
    <w:rsid w:val="00CD00D3"/>
    <w:rsid w:val="00CD1858"/>
    <w:rsid w:val="00CD1D98"/>
    <w:rsid w:val="00CD3119"/>
    <w:rsid w:val="00CD36E8"/>
    <w:rsid w:val="00CD38D4"/>
    <w:rsid w:val="00CD50DE"/>
    <w:rsid w:val="00CD534A"/>
    <w:rsid w:val="00CD55E4"/>
    <w:rsid w:val="00CD654F"/>
    <w:rsid w:val="00CD754F"/>
    <w:rsid w:val="00CE021D"/>
    <w:rsid w:val="00CE1102"/>
    <w:rsid w:val="00CE1980"/>
    <w:rsid w:val="00CE19FE"/>
    <w:rsid w:val="00CE1CB8"/>
    <w:rsid w:val="00CE2578"/>
    <w:rsid w:val="00CE2CAD"/>
    <w:rsid w:val="00CE41D7"/>
    <w:rsid w:val="00CE50E7"/>
    <w:rsid w:val="00CE70A2"/>
    <w:rsid w:val="00CE7ACD"/>
    <w:rsid w:val="00CF006F"/>
    <w:rsid w:val="00CF0379"/>
    <w:rsid w:val="00CF13E4"/>
    <w:rsid w:val="00CF212B"/>
    <w:rsid w:val="00CF246D"/>
    <w:rsid w:val="00CF2B0E"/>
    <w:rsid w:val="00CF3332"/>
    <w:rsid w:val="00CF3919"/>
    <w:rsid w:val="00CF45AC"/>
    <w:rsid w:val="00CF4D6B"/>
    <w:rsid w:val="00CF631E"/>
    <w:rsid w:val="00CF7180"/>
    <w:rsid w:val="00CF7239"/>
    <w:rsid w:val="00CF742E"/>
    <w:rsid w:val="00D001C3"/>
    <w:rsid w:val="00D00752"/>
    <w:rsid w:val="00D00ABB"/>
    <w:rsid w:val="00D0111E"/>
    <w:rsid w:val="00D01AB5"/>
    <w:rsid w:val="00D034A3"/>
    <w:rsid w:val="00D038A7"/>
    <w:rsid w:val="00D03D65"/>
    <w:rsid w:val="00D03F71"/>
    <w:rsid w:val="00D040A9"/>
    <w:rsid w:val="00D046CA"/>
    <w:rsid w:val="00D04811"/>
    <w:rsid w:val="00D04973"/>
    <w:rsid w:val="00D04C06"/>
    <w:rsid w:val="00D05BBB"/>
    <w:rsid w:val="00D06E82"/>
    <w:rsid w:val="00D07806"/>
    <w:rsid w:val="00D07918"/>
    <w:rsid w:val="00D11089"/>
    <w:rsid w:val="00D1158F"/>
    <w:rsid w:val="00D126A3"/>
    <w:rsid w:val="00D12E0A"/>
    <w:rsid w:val="00D13701"/>
    <w:rsid w:val="00D13BD7"/>
    <w:rsid w:val="00D13EA0"/>
    <w:rsid w:val="00D150E8"/>
    <w:rsid w:val="00D15102"/>
    <w:rsid w:val="00D15FA3"/>
    <w:rsid w:val="00D16038"/>
    <w:rsid w:val="00D16571"/>
    <w:rsid w:val="00D173FA"/>
    <w:rsid w:val="00D179F9"/>
    <w:rsid w:val="00D17C06"/>
    <w:rsid w:val="00D20DB0"/>
    <w:rsid w:val="00D211F5"/>
    <w:rsid w:val="00D21665"/>
    <w:rsid w:val="00D23BE1"/>
    <w:rsid w:val="00D23F23"/>
    <w:rsid w:val="00D2406B"/>
    <w:rsid w:val="00D25CEF"/>
    <w:rsid w:val="00D264E4"/>
    <w:rsid w:val="00D26931"/>
    <w:rsid w:val="00D273DE"/>
    <w:rsid w:val="00D27DAB"/>
    <w:rsid w:val="00D30E80"/>
    <w:rsid w:val="00D31F10"/>
    <w:rsid w:val="00D331EE"/>
    <w:rsid w:val="00D349A4"/>
    <w:rsid w:val="00D35340"/>
    <w:rsid w:val="00D3655A"/>
    <w:rsid w:val="00D411A2"/>
    <w:rsid w:val="00D41A22"/>
    <w:rsid w:val="00D43467"/>
    <w:rsid w:val="00D437F3"/>
    <w:rsid w:val="00D4469B"/>
    <w:rsid w:val="00D44798"/>
    <w:rsid w:val="00D44804"/>
    <w:rsid w:val="00D459C7"/>
    <w:rsid w:val="00D475DB"/>
    <w:rsid w:val="00D4787D"/>
    <w:rsid w:val="00D506D5"/>
    <w:rsid w:val="00D50850"/>
    <w:rsid w:val="00D50970"/>
    <w:rsid w:val="00D52D94"/>
    <w:rsid w:val="00D53E73"/>
    <w:rsid w:val="00D54AC5"/>
    <w:rsid w:val="00D54BD6"/>
    <w:rsid w:val="00D55C04"/>
    <w:rsid w:val="00D567CA"/>
    <w:rsid w:val="00D56BA9"/>
    <w:rsid w:val="00D57425"/>
    <w:rsid w:val="00D61BC8"/>
    <w:rsid w:val="00D6278E"/>
    <w:rsid w:val="00D62DCF"/>
    <w:rsid w:val="00D63C38"/>
    <w:rsid w:val="00D656FD"/>
    <w:rsid w:val="00D658DF"/>
    <w:rsid w:val="00D65CFD"/>
    <w:rsid w:val="00D67235"/>
    <w:rsid w:val="00D73600"/>
    <w:rsid w:val="00D752EB"/>
    <w:rsid w:val="00D75391"/>
    <w:rsid w:val="00D753E1"/>
    <w:rsid w:val="00D75E68"/>
    <w:rsid w:val="00D762AB"/>
    <w:rsid w:val="00D77075"/>
    <w:rsid w:val="00D771F7"/>
    <w:rsid w:val="00D811D2"/>
    <w:rsid w:val="00D81783"/>
    <w:rsid w:val="00D818C5"/>
    <w:rsid w:val="00D8226C"/>
    <w:rsid w:val="00D82C2C"/>
    <w:rsid w:val="00D84772"/>
    <w:rsid w:val="00D853B6"/>
    <w:rsid w:val="00D85F41"/>
    <w:rsid w:val="00D8628F"/>
    <w:rsid w:val="00D865CD"/>
    <w:rsid w:val="00D87705"/>
    <w:rsid w:val="00D90534"/>
    <w:rsid w:val="00D905A5"/>
    <w:rsid w:val="00D90779"/>
    <w:rsid w:val="00D91488"/>
    <w:rsid w:val="00D91F7F"/>
    <w:rsid w:val="00D9556A"/>
    <w:rsid w:val="00D95830"/>
    <w:rsid w:val="00D96F8B"/>
    <w:rsid w:val="00D97651"/>
    <w:rsid w:val="00DA019E"/>
    <w:rsid w:val="00DA0C95"/>
    <w:rsid w:val="00DA1E2C"/>
    <w:rsid w:val="00DA3D2F"/>
    <w:rsid w:val="00DA6DB3"/>
    <w:rsid w:val="00DA71F7"/>
    <w:rsid w:val="00DA7239"/>
    <w:rsid w:val="00DA7C39"/>
    <w:rsid w:val="00DB02CE"/>
    <w:rsid w:val="00DB12E2"/>
    <w:rsid w:val="00DB14F0"/>
    <w:rsid w:val="00DB27AE"/>
    <w:rsid w:val="00DB31CE"/>
    <w:rsid w:val="00DB386C"/>
    <w:rsid w:val="00DB4927"/>
    <w:rsid w:val="00DB4ABA"/>
    <w:rsid w:val="00DB59EB"/>
    <w:rsid w:val="00DB7005"/>
    <w:rsid w:val="00DB7F4C"/>
    <w:rsid w:val="00DC1354"/>
    <w:rsid w:val="00DC1965"/>
    <w:rsid w:val="00DC2888"/>
    <w:rsid w:val="00DC2C10"/>
    <w:rsid w:val="00DC3B6D"/>
    <w:rsid w:val="00DC47B6"/>
    <w:rsid w:val="00DC4A42"/>
    <w:rsid w:val="00DC5D4C"/>
    <w:rsid w:val="00DC5EE3"/>
    <w:rsid w:val="00DC6A19"/>
    <w:rsid w:val="00DC6F5B"/>
    <w:rsid w:val="00DC7288"/>
    <w:rsid w:val="00DC7433"/>
    <w:rsid w:val="00DD12F5"/>
    <w:rsid w:val="00DD18AC"/>
    <w:rsid w:val="00DD29E1"/>
    <w:rsid w:val="00DD2C2E"/>
    <w:rsid w:val="00DD5694"/>
    <w:rsid w:val="00DD56D1"/>
    <w:rsid w:val="00DD65F3"/>
    <w:rsid w:val="00DD708B"/>
    <w:rsid w:val="00DD70AE"/>
    <w:rsid w:val="00DE1F89"/>
    <w:rsid w:val="00DE2745"/>
    <w:rsid w:val="00DE33C0"/>
    <w:rsid w:val="00DE34E5"/>
    <w:rsid w:val="00DE3967"/>
    <w:rsid w:val="00DE4554"/>
    <w:rsid w:val="00DE46BC"/>
    <w:rsid w:val="00DE5061"/>
    <w:rsid w:val="00DE56B7"/>
    <w:rsid w:val="00DE5A52"/>
    <w:rsid w:val="00DE5CC6"/>
    <w:rsid w:val="00DE61D0"/>
    <w:rsid w:val="00DE74E3"/>
    <w:rsid w:val="00DE77A8"/>
    <w:rsid w:val="00DE79C6"/>
    <w:rsid w:val="00DF0BE4"/>
    <w:rsid w:val="00DF1186"/>
    <w:rsid w:val="00DF1432"/>
    <w:rsid w:val="00DF2EC2"/>
    <w:rsid w:val="00DF6821"/>
    <w:rsid w:val="00DF6FA3"/>
    <w:rsid w:val="00DF7001"/>
    <w:rsid w:val="00DF7B6D"/>
    <w:rsid w:val="00E00067"/>
    <w:rsid w:val="00E0094C"/>
    <w:rsid w:val="00E00A4F"/>
    <w:rsid w:val="00E00A5D"/>
    <w:rsid w:val="00E00AC0"/>
    <w:rsid w:val="00E00D99"/>
    <w:rsid w:val="00E0227A"/>
    <w:rsid w:val="00E0298E"/>
    <w:rsid w:val="00E02CB8"/>
    <w:rsid w:val="00E0361A"/>
    <w:rsid w:val="00E0369B"/>
    <w:rsid w:val="00E03FBA"/>
    <w:rsid w:val="00E04955"/>
    <w:rsid w:val="00E04B83"/>
    <w:rsid w:val="00E052BA"/>
    <w:rsid w:val="00E0636E"/>
    <w:rsid w:val="00E07943"/>
    <w:rsid w:val="00E10135"/>
    <w:rsid w:val="00E121BE"/>
    <w:rsid w:val="00E12C4F"/>
    <w:rsid w:val="00E13118"/>
    <w:rsid w:val="00E1360D"/>
    <w:rsid w:val="00E13E79"/>
    <w:rsid w:val="00E14469"/>
    <w:rsid w:val="00E14EFE"/>
    <w:rsid w:val="00E16C42"/>
    <w:rsid w:val="00E17392"/>
    <w:rsid w:val="00E17820"/>
    <w:rsid w:val="00E17D9A"/>
    <w:rsid w:val="00E17DA0"/>
    <w:rsid w:val="00E21148"/>
    <w:rsid w:val="00E21B12"/>
    <w:rsid w:val="00E21D89"/>
    <w:rsid w:val="00E21E68"/>
    <w:rsid w:val="00E2319B"/>
    <w:rsid w:val="00E23BC0"/>
    <w:rsid w:val="00E24F14"/>
    <w:rsid w:val="00E26934"/>
    <w:rsid w:val="00E27042"/>
    <w:rsid w:val="00E2747C"/>
    <w:rsid w:val="00E30409"/>
    <w:rsid w:val="00E304D5"/>
    <w:rsid w:val="00E3115D"/>
    <w:rsid w:val="00E316D4"/>
    <w:rsid w:val="00E31DCF"/>
    <w:rsid w:val="00E31E68"/>
    <w:rsid w:val="00E320A8"/>
    <w:rsid w:val="00E32B84"/>
    <w:rsid w:val="00E32E0F"/>
    <w:rsid w:val="00E34C19"/>
    <w:rsid w:val="00E35B0E"/>
    <w:rsid w:val="00E363E6"/>
    <w:rsid w:val="00E37849"/>
    <w:rsid w:val="00E37A52"/>
    <w:rsid w:val="00E37AA4"/>
    <w:rsid w:val="00E4122F"/>
    <w:rsid w:val="00E4134C"/>
    <w:rsid w:val="00E41771"/>
    <w:rsid w:val="00E41853"/>
    <w:rsid w:val="00E41C1E"/>
    <w:rsid w:val="00E45A9D"/>
    <w:rsid w:val="00E4658C"/>
    <w:rsid w:val="00E46622"/>
    <w:rsid w:val="00E466A3"/>
    <w:rsid w:val="00E473A4"/>
    <w:rsid w:val="00E50017"/>
    <w:rsid w:val="00E50401"/>
    <w:rsid w:val="00E50D0B"/>
    <w:rsid w:val="00E520B9"/>
    <w:rsid w:val="00E53C7A"/>
    <w:rsid w:val="00E54831"/>
    <w:rsid w:val="00E548BF"/>
    <w:rsid w:val="00E54BE4"/>
    <w:rsid w:val="00E55017"/>
    <w:rsid w:val="00E559F8"/>
    <w:rsid w:val="00E561D4"/>
    <w:rsid w:val="00E56A94"/>
    <w:rsid w:val="00E60302"/>
    <w:rsid w:val="00E60637"/>
    <w:rsid w:val="00E6131B"/>
    <w:rsid w:val="00E6136D"/>
    <w:rsid w:val="00E62A7C"/>
    <w:rsid w:val="00E62AC4"/>
    <w:rsid w:val="00E62ED8"/>
    <w:rsid w:val="00E63421"/>
    <w:rsid w:val="00E63B3E"/>
    <w:rsid w:val="00E65CC6"/>
    <w:rsid w:val="00E661D2"/>
    <w:rsid w:val="00E66AC9"/>
    <w:rsid w:val="00E679F4"/>
    <w:rsid w:val="00E67BA2"/>
    <w:rsid w:val="00E67CB7"/>
    <w:rsid w:val="00E67F2F"/>
    <w:rsid w:val="00E706C5"/>
    <w:rsid w:val="00E70DA8"/>
    <w:rsid w:val="00E71191"/>
    <w:rsid w:val="00E712ED"/>
    <w:rsid w:val="00E71CE8"/>
    <w:rsid w:val="00E7331C"/>
    <w:rsid w:val="00E74711"/>
    <w:rsid w:val="00E749BF"/>
    <w:rsid w:val="00E75554"/>
    <w:rsid w:val="00E755B5"/>
    <w:rsid w:val="00E759CE"/>
    <w:rsid w:val="00E77302"/>
    <w:rsid w:val="00E80B30"/>
    <w:rsid w:val="00E81200"/>
    <w:rsid w:val="00E8198B"/>
    <w:rsid w:val="00E82046"/>
    <w:rsid w:val="00E8228A"/>
    <w:rsid w:val="00E82535"/>
    <w:rsid w:val="00E82DB1"/>
    <w:rsid w:val="00E8350B"/>
    <w:rsid w:val="00E836EA"/>
    <w:rsid w:val="00E8556E"/>
    <w:rsid w:val="00E85AAA"/>
    <w:rsid w:val="00E86B6F"/>
    <w:rsid w:val="00E908B8"/>
    <w:rsid w:val="00E90E55"/>
    <w:rsid w:val="00E9159C"/>
    <w:rsid w:val="00E919A3"/>
    <w:rsid w:val="00E9219F"/>
    <w:rsid w:val="00E93247"/>
    <w:rsid w:val="00E94F25"/>
    <w:rsid w:val="00E9600C"/>
    <w:rsid w:val="00E97183"/>
    <w:rsid w:val="00EA02A6"/>
    <w:rsid w:val="00EA0C20"/>
    <w:rsid w:val="00EA172E"/>
    <w:rsid w:val="00EA2D71"/>
    <w:rsid w:val="00EA330C"/>
    <w:rsid w:val="00EA35A8"/>
    <w:rsid w:val="00EA36CB"/>
    <w:rsid w:val="00EA3AD9"/>
    <w:rsid w:val="00EA3C95"/>
    <w:rsid w:val="00EA6BA0"/>
    <w:rsid w:val="00EB17C9"/>
    <w:rsid w:val="00EB23CC"/>
    <w:rsid w:val="00EB2F73"/>
    <w:rsid w:val="00EB3E59"/>
    <w:rsid w:val="00EB5285"/>
    <w:rsid w:val="00EB5570"/>
    <w:rsid w:val="00EB7F01"/>
    <w:rsid w:val="00EC074C"/>
    <w:rsid w:val="00EC1121"/>
    <w:rsid w:val="00EC25B9"/>
    <w:rsid w:val="00EC2B65"/>
    <w:rsid w:val="00EC3408"/>
    <w:rsid w:val="00EC36EA"/>
    <w:rsid w:val="00EC3BD4"/>
    <w:rsid w:val="00EC3E9B"/>
    <w:rsid w:val="00EC47E9"/>
    <w:rsid w:val="00EC4E5A"/>
    <w:rsid w:val="00EC5198"/>
    <w:rsid w:val="00EC7757"/>
    <w:rsid w:val="00EC7A93"/>
    <w:rsid w:val="00EC7E3D"/>
    <w:rsid w:val="00ED1D62"/>
    <w:rsid w:val="00ED21BB"/>
    <w:rsid w:val="00ED24C8"/>
    <w:rsid w:val="00ED2773"/>
    <w:rsid w:val="00ED3131"/>
    <w:rsid w:val="00ED3FA1"/>
    <w:rsid w:val="00ED43F3"/>
    <w:rsid w:val="00ED471F"/>
    <w:rsid w:val="00ED4A1E"/>
    <w:rsid w:val="00ED4D26"/>
    <w:rsid w:val="00ED5F74"/>
    <w:rsid w:val="00ED7EE8"/>
    <w:rsid w:val="00ED7F00"/>
    <w:rsid w:val="00ED7F57"/>
    <w:rsid w:val="00EE112D"/>
    <w:rsid w:val="00EE1E74"/>
    <w:rsid w:val="00EE2BAC"/>
    <w:rsid w:val="00EE3475"/>
    <w:rsid w:val="00EE4588"/>
    <w:rsid w:val="00EE50CF"/>
    <w:rsid w:val="00EE5557"/>
    <w:rsid w:val="00EE6020"/>
    <w:rsid w:val="00EE6AE1"/>
    <w:rsid w:val="00EE6AF2"/>
    <w:rsid w:val="00EE6BCE"/>
    <w:rsid w:val="00EE722E"/>
    <w:rsid w:val="00EE7F72"/>
    <w:rsid w:val="00EF019C"/>
    <w:rsid w:val="00EF02A8"/>
    <w:rsid w:val="00EF1116"/>
    <w:rsid w:val="00EF3E92"/>
    <w:rsid w:val="00EF427D"/>
    <w:rsid w:val="00EF4777"/>
    <w:rsid w:val="00EF4E42"/>
    <w:rsid w:val="00EF52A6"/>
    <w:rsid w:val="00EF5A19"/>
    <w:rsid w:val="00EF6197"/>
    <w:rsid w:val="00EF677D"/>
    <w:rsid w:val="00EF6A93"/>
    <w:rsid w:val="00EF6FBC"/>
    <w:rsid w:val="00EF77C2"/>
    <w:rsid w:val="00F00747"/>
    <w:rsid w:val="00F01802"/>
    <w:rsid w:val="00F025F2"/>
    <w:rsid w:val="00F03E4D"/>
    <w:rsid w:val="00F06493"/>
    <w:rsid w:val="00F0665D"/>
    <w:rsid w:val="00F06C50"/>
    <w:rsid w:val="00F06CCC"/>
    <w:rsid w:val="00F07F1E"/>
    <w:rsid w:val="00F13B83"/>
    <w:rsid w:val="00F13CF3"/>
    <w:rsid w:val="00F13FAA"/>
    <w:rsid w:val="00F142E6"/>
    <w:rsid w:val="00F1473A"/>
    <w:rsid w:val="00F14876"/>
    <w:rsid w:val="00F15149"/>
    <w:rsid w:val="00F160E1"/>
    <w:rsid w:val="00F1761C"/>
    <w:rsid w:val="00F21AE3"/>
    <w:rsid w:val="00F21C2F"/>
    <w:rsid w:val="00F2266B"/>
    <w:rsid w:val="00F232EE"/>
    <w:rsid w:val="00F23AA6"/>
    <w:rsid w:val="00F24179"/>
    <w:rsid w:val="00F2507D"/>
    <w:rsid w:val="00F2578C"/>
    <w:rsid w:val="00F260F2"/>
    <w:rsid w:val="00F2772D"/>
    <w:rsid w:val="00F309CF"/>
    <w:rsid w:val="00F30DCA"/>
    <w:rsid w:val="00F30DED"/>
    <w:rsid w:val="00F32315"/>
    <w:rsid w:val="00F34084"/>
    <w:rsid w:val="00F34362"/>
    <w:rsid w:val="00F35197"/>
    <w:rsid w:val="00F359BD"/>
    <w:rsid w:val="00F36626"/>
    <w:rsid w:val="00F405EE"/>
    <w:rsid w:val="00F406DC"/>
    <w:rsid w:val="00F42513"/>
    <w:rsid w:val="00F42815"/>
    <w:rsid w:val="00F42E6F"/>
    <w:rsid w:val="00F444A3"/>
    <w:rsid w:val="00F4470F"/>
    <w:rsid w:val="00F45391"/>
    <w:rsid w:val="00F45749"/>
    <w:rsid w:val="00F47516"/>
    <w:rsid w:val="00F50169"/>
    <w:rsid w:val="00F51A4E"/>
    <w:rsid w:val="00F52E10"/>
    <w:rsid w:val="00F53D87"/>
    <w:rsid w:val="00F54063"/>
    <w:rsid w:val="00F615A0"/>
    <w:rsid w:val="00F616B7"/>
    <w:rsid w:val="00F61CC7"/>
    <w:rsid w:val="00F62667"/>
    <w:rsid w:val="00F6524D"/>
    <w:rsid w:val="00F6629D"/>
    <w:rsid w:val="00F67D01"/>
    <w:rsid w:val="00F71F16"/>
    <w:rsid w:val="00F720A8"/>
    <w:rsid w:val="00F72ECB"/>
    <w:rsid w:val="00F730BF"/>
    <w:rsid w:val="00F73F66"/>
    <w:rsid w:val="00F74301"/>
    <w:rsid w:val="00F759DF"/>
    <w:rsid w:val="00F75EE5"/>
    <w:rsid w:val="00F75F4E"/>
    <w:rsid w:val="00F75F55"/>
    <w:rsid w:val="00F75FAD"/>
    <w:rsid w:val="00F76AFD"/>
    <w:rsid w:val="00F76B26"/>
    <w:rsid w:val="00F77357"/>
    <w:rsid w:val="00F7768C"/>
    <w:rsid w:val="00F77900"/>
    <w:rsid w:val="00F80658"/>
    <w:rsid w:val="00F80797"/>
    <w:rsid w:val="00F80C81"/>
    <w:rsid w:val="00F80EA0"/>
    <w:rsid w:val="00F80FD3"/>
    <w:rsid w:val="00F81628"/>
    <w:rsid w:val="00F81B37"/>
    <w:rsid w:val="00F833CF"/>
    <w:rsid w:val="00F83E39"/>
    <w:rsid w:val="00F84A7C"/>
    <w:rsid w:val="00F85056"/>
    <w:rsid w:val="00F85323"/>
    <w:rsid w:val="00F853A6"/>
    <w:rsid w:val="00F853BE"/>
    <w:rsid w:val="00F8612C"/>
    <w:rsid w:val="00F927DE"/>
    <w:rsid w:val="00F927FD"/>
    <w:rsid w:val="00F93AE1"/>
    <w:rsid w:val="00F93C8E"/>
    <w:rsid w:val="00F943DE"/>
    <w:rsid w:val="00F958D5"/>
    <w:rsid w:val="00F95B96"/>
    <w:rsid w:val="00F967D7"/>
    <w:rsid w:val="00F96C0B"/>
    <w:rsid w:val="00F9785D"/>
    <w:rsid w:val="00F9799D"/>
    <w:rsid w:val="00FA16C4"/>
    <w:rsid w:val="00FA1824"/>
    <w:rsid w:val="00FA1A96"/>
    <w:rsid w:val="00FA1E20"/>
    <w:rsid w:val="00FA1EB4"/>
    <w:rsid w:val="00FA21F5"/>
    <w:rsid w:val="00FA2400"/>
    <w:rsid w:val="00FA43FC"/>
    <w:rsid w:val="00FA4BB2"/>
    <w:rsid w:val="00FA619D"/>
    <w:rsid w:val="00FA6678"/>
    <w:rsid w:val="00FA6B54"/>
    <w:rsid w:val="00FB0577"/>
    <w:rsid w:val="00FB0BCD"/>
    <w:rsid w:val="00FB1388"/>
    <w:rsid w:val="00FB29FD"/>
    <w:rsid w:val="00FB2B12"/>
    <w:rsid w:val="00FB33DC"/>
    <w:rsid w:val="00FB33F3"/>
    <w:rsid w:val="00FB3403"/>
    <w:rsid w:val="00FB38B1"/>
    <w:rsid w:val="00FB3BF2"/>
    <w:rsid w:val="00FB4313"/>
    <w:rsid w:val="00FB451E"/>
    <w:rsid w:val="00FB7141"/>
    <w:rsid w:val="00FB7C48"/>
    <w:rsid w:val="00FC0110"/>
    <w:rsid w:val="00FC15FB"/>
    <w:rsid w:val="00FC1C67"/>
    <w:rsid w:val="00FC2BDD"/>
    <w:rsid w:val="00FC2E58"/>
    <w:rsid w:val="00FC32DA"/>
    <w:rsid w:val="00FC4098"/>
    <w:rsid w:val="00FC4972"/>
    <w:rsid w:val="00FC77EA"/>
    <w:rsid w:val="00FD0335"/>
    <w:rsid w:val="00FD0BDF"/>
    <w:rsid w:val="00FD1408"/>
    <w:rsid w:val="00FD2093"/>
    <w:rsid w:val="00FD2256"/>
    <w:rsid w:val="00FD4C75"/>
    <w:rsid w:val="00FD5B54"/>
    <w:rsid w:val="00FD6435"/>
    <w:rsid w:val="00FD66D9"/>
    <w:rsid w:val="00FD69A8"/>
    <w:rsid w:val="00FD6CBA"/>
    <w:rsid w:val="00FD6E85"/>
    <w:rsid w:val="00FD7D3F"/>
    <w:rsid w:val="00FE00F7"/>
    <w:rsid w:val="00FE019D"/>
    <w:rsid w:val="00FE0AC7"/>
    <w:rsid w:val="00FE0C28"/>
    <w:rsid w:val="00FE18DC"/>
    <w:rsid w:val="00FE1B97"/>
    <w:rsid w:val="00FE1ECE"/>
    <w:rsid w:val="00FE292C"/>
    <w:rsid w:val="00FE30E9"/>
    <w:rsid w:val="00FE39B1"/>
    <w:rsid w:val="00FE4F6D"/>
    <w:rsid w:val="00FE5D17"/>
    <w:rsid w:val="00FE6006"/>
    <w:rsid w:val="00FE6B1B"/>
    <w:rsid w:val="00FE6BE9"/>
    <w:rsid w:val="00FE7287"/>
    <w:rsid w:val="00FF09FD"/>
    <w:rsid w:val="00FF149B"/>
    <w:rsid w:val="00FF1AD8"/>
    <w:rsid w:val="00FF2636"/>
    <w:rsid w:val="00FF470F"/>
    <w:rsid w:val="00FF5F5B"/>
    <w:rsid w:val="00FF6F7F"/>
    <w:rsid w:val="00FF7182"/>
    <w:rsid w:val="00FF7473"/>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D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5CC3"/>
    <w:rPr>
      <w:rFonts w:ascii="Courier New" w:hAnsi="Courier New"/>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qFormat/>
    <w:pPr>
      <w:keepNext/>
      <w:spacing w:before="240" w:after="60"/>
      <w:outlineLvl w:val="1"/>
    </w:pPr>
    <w:rPr>
      <w:rFonts w:ascii="Arial" w:hAnsi="Arial"/>
      <w:b/>
      <w:i/>
      <w:sz w:val="24"/>
    </w:rPr>
  </w:style>
  <w:style w:type="paragraph" w:styleId="Nagwek3">
    <w:name w:val="heading 3"/>
    <w:basedOn w:val="Normalny"/>
    <w:next w:val="Normalny"/>
    <w:qFormat/>
    <w:pPr>
      <w:keepNext/>
      <w:tabs>
        <w:tab w:val="left" w:pos="-1440"/>
        <w:tab w:val="left" w:pos="-720"/>
        <w:tab w:val="left" w:pos="0"/>
        <w:tab w:val="left" w:pos="286"/>
        <w:tab w:val="left" w:pos="516"/>
        <w:tab w:val="left" w:pos="720"/>
        <w:tab w:val="left" w:pos="1152"/>
        <w:tab w:val="left" w:pos="1440"/>
        <w:tab w:val="left" w:pos="1872"/>
        <w:tab w:val="left" w:pos="2160"/>
      </w:tabs>
      <w:suppressAutoHyphens/>
      <w:spacing w:line="311" w:lineRule="auto"/>
      <w:jc w:val="both"/>
      <w:outlineLvl w:val="2"/>
    </w:pPr>
    <w:rPr>
      <w:rFonts w:ascii="Times New Roman" w:hAnsi="Times New Roman"/>
      <w:b/>
      <w:spacing w:val="-3"/>
      <w:sz w:val="24"/>
    </w:rPr>
  </w:style>
  <w:style w:type="paragraph" w:styleId="Nagwek4">
    <w:name w:val="heading 4"/>
    <w:basedOn w:val="Normalny"/>
    <w:next w:val="Normalny"/>
    <w:qFormat/>
    <w:pPr>
      <w:keepNext/>
      <w:spacing w:line="360" w:lineRule="auto"/>
      <w:jc w:val="center"/>
      <w:outlineLvl w:val="3"/>
    </w:pPr>
    <w:rPr>
      <w:rFonts w:ascii="Bookman Old Style" w:hAnsi="Bookman Old Style"/>
      <w:b/>
      <w:sz w:val="24"/>
    </w:rPr>
  </w:style>
  <w:style w:type="paragraph" w:styleId="Nagwek5">
    <w:name w:val="heading 5"/>
    <w:basedOn w:val="Normalny"/>
    <w:next w:val="Normalny"/>
    <w:qFormat/>
    <w:pPr>
      <w:keepNext/>
      <w:tabs>
        <w:tab w:val="left" w:pos="-1440"/>
        <w:tab w:val="left" w:pos="-720"/>
        <w:tab w:val="left" w:pos="284"/>
        <w:tab w:val="left" w:pos="720"/>
        <w:tab w:val="left" w:pos="1152"/>
        <w:tab w:val="left" w:pos="1440"/>
        <w:tab w:val="left" w:pos="1872"/>
        <w:tab w:val="left" w:pos="2160"/>
      </w:tabs>
      <w:spacing w:line="360" w:lineRule="auto"/>
      <w:ind w:left="1134" w:hanging="1134"/>
      <w:jc w:val="both"/>
      <w:outlineLvl w:val="4"/>
    </w:pPr>
    <w:rPr>
      <w:rFonts w:ascii="Bookman Old Style" w:hAnsi="Bookman Old Style"/>
      <w:b/>
      <w:i/>
      <w:spacing w:val="-3"/>
      <w:sz w:val="24"/>
    </w:rPr>
  </w:style>
  <w:style w:type="paragraph" w:styleId="Nagwek6">
    <w:name w:val="heading 6"/>
    <w:basedOn w:val="Normalny"/>
    <w:next w:val="Normalny"/>
    <w:qFormat/>
    <w:pPr>
      <w:keepNext/>
      <w:tabs>
        <w:tab w:val="left" w:pos="-1440"/>
        <w:tab w:val="left" w:pos="-720"/>
        <w:tab w:val="left" w:pos="0"/>
        <w:tab w:val="left" w:pos="284"/>
        <w:tab w:val="left" w:pos="720"/>
        <w:tab w:val="left" w:pos="1440"/>
        <w:tab w:val="left" w:pos="1872"/>
        <w:tab w:val="left" w:pos="2160"/>
      </w:tabs>
      <w:spacing w:line="312" w:lineRule="auto"/>
      <w:jc w:val="both"/>
      <w:outlineLvl w:val="5"/>
    </w:pPr>
    <w:rPr>
      <w:rFonts w:ascii="Bookman Old Style" w:hAnsi="Bookman Old Style"/>
      <w:b/>
      <w:spacing w:val="-3"/>
      <w:sz w:val="24"/>
      <w:u w:val="single"/>
    </w:rPr>
  </w:style>
  <w:style w:type="paragraph" w:styleId="Nagwek7">
    <w:name w:val="heading 7"/>
    <w:basedOn w:val="Normalny"/>
    <w:next w:val="Normalny"/>
    <w:qFormat/>
    <w:pPr>
      <w:keepNext/>
      <w:tabs>
        <w:tab w:val="left" w:pos="-1440"/>
        <w:tab w:val="left" w:pos="-720"/>
        <w:tab w:val="left" w:pos="0"/>
        <w:tab w:val="left" w:pos="720"/>
        <w:tab w:val="left" w:pos="1152"/>
        <w:tab w:val="left" w:pos="1440"/>
        <w:tab w:val="left" w:pos="1872"/>
        <w:tab w:val="left" w:pos="2160"/>
      </w:tabs>
      <w:spacing w:line="312" w:lineRule="auto"/>
      <w:ind w:left="720" w:hanging="720"/>
      <w:jc w:val="both"/>
      <w:outlineLvl w:val="6"/>
    </w:pPr>
    <w:rPr>
      <w:rFonts w:ascii="Bookman Old Style" w:hAnsi="Bookman Old Style"/>
      <w:b/>
      <w:spacing w:val="-3"/>
      <w:sz w:val="24"/>
    </w:rPr>
  </w:style>
  <w:style w:type="paragraph" w:styleId="Nagwek8">
    <w:name w:val="heading 8"/>
    <w:basedOn w:val="Normalny"/>
    <w:next w:val="Normalny"/>
    <w:qFormat/>
    <w:pPr>
      <w:keepNext/>
      <w:tabs>
        <w:tab w:val="left" w:pos="-1440"/>
        <w:tab w:val="left" w:pos="-720"/>
        <w:tab w:val="left" w:pos="0"/>
        <w:tab w:val="left" w:pos="1152"/>
        <w:tab w:val="left" w:pos="1440"/>
        <w:tab w:val="left" w:pos="1872"/>
        <w:tab w:val="left" w:pos="2160"/>
      </w:tabs>
      <w:spacing w:line="312" w:lineRule="auto"/>
      <w:ind w:left="426" w:hanging="426"/>
      <w:jc w:val="both"/>
      <w:outlineLvl w:val="7"/>
    </w:pPr>
    <w:rPr>
      <w:rFonts w:ascii="Bookman Old Style" w:hAnsi="Bookman Old Style"/>
      <w:b/>
      <w:spacing w:val="-3"/>
      <w:sz w:val="24"/>
    </w:rPr>
  </w:style>
  <w:style w:type="paragraph" w:styleId="Nagwek9">
    <w:name w:val="heading 9"/>
    <w:basedOn w:val="Normalny"/>
    <w:next w:val="Normalny"/>
    <w:qFormat/>
    <w:pPr>
      <w:keepNext/>
      <w:pBdr>
        <w:top w:val="single" w:sz="4" w:space="1" w:color="auto"/>
        <w:left w:val="single" w:sz="4" w:space="0" w:color="auto"/>
        <w:bottom w:val="single" w:sz="4" w:space="1" w:color="auto"/>
        <w:right w:val="single" w:sz="4" w:space="4" w:color="auto"/>
      </w:pBdr>
      <w:tabs>
        <w:tab w:val="left" w:pos="0"/>
      </w:tabs>
      <w:suppressAutoHyphens/>
      <w:outlineLvl w:val="8"/>
    </w:pPr>
    <w:rPr>
      <w:rFonts w:ascii="Bookman Old Style" w:hAnsi="Bookman Old Style"/>
      <w:noProo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uiPriority w:val="39"/>
    <w:pPr>
      <w:tabs>
        <w:tab w:val="left" w:leader="dot" w:pos="9000"/>
        <w:tab w:val="right" w:pos="9360"/>
      </w:tabs>
      <w:suppressAutoHyphens/>
      <w:spacing w:before="480"/>
      <w:ind w:left="720" w:right="720" w:hanging="720"/>
    </w:pPr>
    <w:rPr>
      <w:lang w:val="en-US"/>
    </w:rPr>
  </w:style>
  <w:style w:type="paragraph" w:styleId="Spistreci2">
    <w:name w:val="toc 2"/>
    <w:basedOn w:val="Normalny"/>
    <w:next w:val="Normalny"/>
    <w:uiPriority w:val="39"/>
    <w:pPr>
      <w:tabs>
        <w:tab w:val="left" w:leader="dot" w:pos="9000"/>
        <w:tab w:val="right" w:pos="9360"/>
      </w:tabs>
      <w:suppressAutoHyphens/>
      <w:ind w:left="1440" w:right="720" w:hanging="720"/>
    </w:pPr>
    <w:rPr>
      <w:lang w:val="en-US"/>
    </w:rPr>
  </w:style>
  <w:style w:type="paragraph" w:styleId="Spistreci3">
    <w:name w:val="toc 3"/>
    <w:basedOn w:val="Normalny"/>
    <w:next w:val="Normalny"/>
    <w:uiPriority w:val="39"/>
    <w:pPr>
      <w:tabs>
        <w:tab w:val="left" w:leader="dot" w:pos="9000"/>
        <w:tab w:val="right" w:pos="9360"/>
      </w:tabs>
      <w:suppressAutoHyphens/>
      <w:ind w:left="2160" w:right="720" w:hanging="720"/>
    </w:pPr>
    <w:rPr>
      <w:lang w:val="en-US"/>
    </w:rPr>
  </w:style>
  <w:style w:type="paragraph" w:styleId="Spistreci4">
    <w:name w:val="toc 4"/>
    <w:basedOn w:val="Normalny"/>
    <w:next w:val="Normalny"/>
    <w:semiHidden/>
    <w:pPr>
      <w:tabs>
        <w:tab w:val="left" w:leader="dot" w:pos="9000"/>
        <w:tab w:val="right" w:pos="9360"/>
      </w:tabs>
      <w:suppressAutoHyphens/>
      <w:ind w:left="2880" w:right="720" w:hanging="720"/>
    </w:pPr>
    <w:rPr>
      <w:lang w:val="en-US"/>
    </w:rPr>
  </w:style>
  <w:style w:type="paragraph" w:styleId="Spistreci5">
    <w:name w:val="toc 5"/>
    <w:basedOn w:val="Normalny"/>
    <w:next w:val="Normalny"/>
    <w:semiHidden/>
    <w:pPr>
      <w:tabs>
        <w:tab w:val="left" w:leader="dot" w:pos="9000"/>
        <w:tab w:val="right" w:pos="9360"/>
      </w:tabs>
      <w:suppressAutoHyphens/>
      <w:ind w:left="3600" w:right="720" w:hanging="720"/>
    </w:pPr>
    <w:rPr>
      <w:lang w:val="en-US"/>
    </w:rPr>
  </w:style>
  <w:style w:type="paragraph" w:styleId="Spistreci6">
    <w:name w:val="toc 6"/>
    <w:basedOn w:val="Normalny"/>
    <w:next w:val="Normalny"/>
    <w:semiHidden/>
    <w:pPr>
      <w:tabs>
        <w:tab w:val="left" w:pos="9000"/>
        <w:tab w:val="right" w:pos="9360"/>
      </w:tabs>
      <w:suppressAutoHyphens/>
      <w:ind w:left="720" w:hanging="720"/>
    </w:pPr>
    <w:rPr>
      <w:lang w:val="en-US"/>
    </w:rPr>
  </w:style>
  <w:style w:type="paragraph" w:styleId="Spistreci7">
    <w:name w:val="toc 7"/>
    <w:basedOn w:val="Normalny"/>
    <w:next w:val="Normalny"/>
    <w:semiHidden/>
    <w:pPr>
      <w:suppressAutoHyphens/>
      <w:ind w:left="720" w:hanging="720"/>
    </w:pPr>
    <w:rPr>
      <w:lang w:val="en-US"/>
    </w:rPr>
  </w:style>
  <w:style w:type="paragraph" w:styleId="Spistreci8">
    <w:name w:val="toc 8"/>
    <w:basedOn w:val="Normalny"/>
    <w:next w:val="Normalny"/>
    <w:semiHidden/>
    <w:pPr>
      <w:tabs>
        <w:tab w:val="left" w:pos="9000"/>
        <w:tab w:val="right" w:pos="9360"/>
      </w:tabs>
      <w:suppressAutoHyphens/>
      <w:ind w:left="720" w:hanging="720"/>
    </w:pPr>
    <w:rPr>
      <w:lang w:val="en-US"/>
    </w:rPr>
  </w:style>
  <w:style w:type="paragraph" w:styleId="Spistreci9">
    <w:name w:val="toc 9"/>
    <w:basedOn w:val="Normalny"/>
    <w:next w:val="Normalny"/>
    <w:semiHidden/>
    <w:pPr>
      <w:tabs>
        <w:tab w:val="left" w:leader="dot" w:pos="9000"/>
        <w:tab w:val="right" w:pos="9360"/>
      </w:tabs>
      <w:suppressAutoHyphens/>
      <w:ind w:left="720" w:hanging="720"/>
    </w:pPr>
    <w:rPr>
      <w:lang w:val="en-US"/>
    </w:rPr>
  </w:style>
  <w:style w:type="paragraph" w:styleId="Indeks1">
    <w:name w:val="index 1"/>
    <w:basedOn w:val="Normalny"/>
    <w:next w:val="Normalny"/>
    <w:semiHidden/>
    <w:pPr>
      <w:tabs>
        <w:tab w:val="left" w:leader="dot" w:pos="9000"/>
        <w:tab w:val="right" w:pos="9360"/>
      </w:tabs>
      <w:suppressAutoHyphens/>
      <w:ind w:left="1440" w:right="720" w:hanging="1440"/>
    </w:pPr>
    <w:rPr>
      <w:lang w:val="en-US"/>
    </w:rPr>
  </w:style>
  <w:style w:type="paragraph" w:styleId="Indeks2">
    <w:name w:val="index 2"/>
    <w:basedOn w:val="Normalny"/>
    <w:next w:val="Normalny"/>
    <w:semiHidden/>
    <w:pPr>
      <w:tabs>
        <w:tab w:val="left" w:leader="dot" w:pos="9000"/>
        <w:tab w:val="right" w:pos="9360"/>
      </w:tabs>
      <w:suppressAutoHyphens/>
      <w:ind w:left="1440" w:right="720" w:hanging="720"/>
    </w:pPr>
    <w:rPr>
      <w:lang w:val="en-US"/>
    </w:rPr>
  </w:style>
  <w:style w:type="paragraph" w:customStyle="1" w:styleId="NA">
    <w:name w:val="N/A"/>
    <w:basedOn w:val="Normalny"/>
    <w:pPr>
      <w:tabs>
        <w:tab w:val="left" w:pos="9000"/>
        <w:tab w:val="right" w:pos="9360"/>
      </w:tabs>
      <w:suppressAutoHyphens/>
    </w:pPr>
    <w:rPr>
      <w:lang w:val="en-US"/>
    </w:rPr>
  </w:style>
  <w:style w:type="paragraph" w:styleId="Legenda">
    <w:name w:val="caption"/>
    <w:basedOn w:val="Normalny"/>
    <w:next w:val="Normalny"/>
    <w:qFormat/>
    <w:rPr>
      <w:sz w:val="24"/>
    </w:rPr>
  </w:style>
  <w:style w:type="character" w:customStyle="1" w:styleId="EquationCaption">
    <w:name w:val="_Equation Caption"/>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przypisudolnego">
    <w:name w:val="footnote text"/>
    <w:basedOn w:val="Normalny"/>
    <w:link w:val="TekstprzypisudolnegoZnak"/>
    <w:semiHidden/>
    <w:pPr>
      <w:jc w:val="both"/>
    </w:pPr>
  </w:style>
  <w:style w:type="character" w:styleId="Odwoanieprzypisudolnego">
    <w:name w:val="footnote reference"/>
    <w:semiHidden/>
    <w:rPr>
      <w:vertAlign w:val="superscript"/>
    </w:rPr>
  </w:style>
  <w:style w:type="character" w:styleId="Numerstrony">
    <w:name w:val="page number"/>
    <w:basedOn w:val="Domylnaczcionkaakapitu"/>
  </w:style>
  <w:style w:type="character" w:styleId="Odwoaniedokomentarza">
    <w:name w:val="annotation reference"/>
    <w:semiHidden/>
    <w:rPr>
      <w:sz w:val="16"/>
    </w:rPr>
  </w:style>
  <w:style w:type="paragraph" w:styleId="Tekstpodstawowy3">
    <w:name w:val="Body Text 3"/>
    <w:basedOn w:val="Tekstpodstawowywcity"/>
    <w:link w:val="Tekstpodstawowy3Znak"/>
  </w:style>
  <w:style w:type="paragraph" w:styleId="Tekstpodstawowywcity">
    <w:name w:val="Body Text Indent"/>
    <w:basedOn w:val="Normalny"/>
    <w:pPr>
      <w:spacing w:after="120"/>
      <w:ind w:left="283"/>
    </w:pPr>
    <w:rPr>
      <w:rFonts w:ascii="Times New Roman" w:hAnsi="Times New Roman"/>
    </w:rPr>
  </w:style>
  <w:style w:type="paragraph" w:styleId="Tekstpodstawowy">
    <w:name w:val="Body Text"/>
    <w:basedOn w:val="Normalny"/>
    <w:link w:val="TekstpodstawowyZnak"/>
    <w:pPr>
      <w:spacing w:after="120"/>
    </w:pPr>
    <w:rPr>
      <w:rFonts w:ascii="Times New Roman" w:hAnsi="Times New Roman"/>
    </w:rPr>
  </w:style>
  <w:style w:type="paragraph" w:styleId="Lista">
    <w:name w:val="List"/>
    <w:basedOn w:val="Normalny"/>
    <w:pPr>
      <w:ind w:left="283" w:hanging="283"/>
    </w:pPr>
    <w:rPr>
      <w:rFonts w:ascii="Times New Roman" w:hAnsi="Times New Roman"/>
    </w:rPr>
  </w:style>
  <w:style w:type="paragraph" w:styleId="Listapunktowana2">
    <w:name w:val="List Bullet 2"/>
    <w:basedOn w:val="Normalny"/>
    <w:pPr>
      <w:ind w:left="566" w:hanging="283"/>
    </w:pPr>
    <w:rPr>
      <w:rFonts w:ascii="Times New Roman" w:hAnsi="Times New Roman"/>
    </w:rPr>
  </w:style>
  <w:style w:type="paragraph" w:styleId="Lista2">
    <w:name w:val="List 2"/>
    <w:basedOn w:val="Normalny"/>
    <w:pPr>
      <w:ind w:left="566" w:hanging="283"/>
    </w:pPr>
    <w:rPr>
      <w:rFonts w:ascii="Times New Roman" w:hAnsi="Times New Roman"/>
    </w:rPr>
  </w:style>
  <w:style w:type="paragraph" w:styleId="Tekstkomentarza">
    <w:name w:val="annotation text"/>
    <w:basedOn w:val="Normalny"/>
    <w:link w:val="TekstkomentarzaZnak"/>
    <w:semiHidden/>
    <w:rPr>
      <w:rFonts w:ascii="Times New Roman" w:hAnsi="Times New Roman"/>
    </w:rPr>
  </w:style>
  <w:style w:type="paragraph" w:styleId="Tekstpodstawowywcity2">
    <w:name w:val="Body Text Indent 2"/>
    <w:basedOn w:val="Normalny"/>
    <w:pPr>
      <w:tabs>
        <w:tab w:val="left" w:pos="-2127"/>
        <w:tab w:val="left" w:pos="-1560"/>
      </w:tabs>
      <w:suppressAutoHyphens/>
      <w:spacing w:line="311" w:lineRule="auto"/>
      <w:ind w:left="426" w:hanging="142"/>
      <w:jc w:val="both"/>
    </w:pPr>
    <w:rPr>
      <w:rFonts w:ascii="Times New Roman" w:hAnsi="Times New Roman"/>
      <w:i/>
      <w:spacing w:val="-3"/>
      <w:sz w:val="22"/>
    </w:rPr>
  </w:style>
  <w:style w:type="paragraph" w:styleId="Tekstpodstawowywcity3">
    <w:name w:val="Body Text Indent 3"/>
    <w:basedOn w:val="Normalny"/>
    <w:pPr>
      <w:tabs>
        <w:tab w:val="left" w:pos="-1440"/>
        <w:tab w:val="left" w:pos="-720"/>
        <w:tab w:val="left" w:pos="286"/>
        <w:tab w:val="left" w:pos="426"/>
        <w:tab w:val="left" w:pos="516"/>
        <w:tab w:val="left" w:pos="720"/>
        <w:tab w:val="left" w:pos="1152"/>
        <w:tab w:val="left" w:pos="1440"/>
        <w:tab w:val="left" w:pos="1872"/>
        <w:tab w:val="left" w:pos="2160"/>
      </w:tabs>
      <w:suppressAutoHyphens/>
      <w:spacing w:line="311" w:lineRule="auto"/>
      <w:ind w:left="284" w:hanging="284"/>
      <w:jc w:val="both"/>
    </w:pPr>
    <w:rPr>
      <w:rFonts w:ascii="Times New Roman" w:hAnsi="Times New Roman"/>
      <w:spacing w:val="-3"/>
      <w:sz w:val="24"/>
    </w:rPr>
  </w:style>
  <w:style w:type="paragraph" w:styleId="Tekstblokowy">
    <w:name w:val="Block Text"/>
    <w:basedOn w:val="Normalny"/>
    <w:pPr>
      <w:tabs>
        <w:tab w:val="left" w:pos="0"/>
        <w:tab w:val="left" w:pos="567"/>
        <w:tab w:val="left" w:pos="720"/>
        <w:tab w:val="right" w:leader="dot" w:pos="9025"/>
      </w:tabs>
      <w:suppressAutoHyphens/>
      <w:ind w:left="426" w:right="286" w:hanging="426"/>
      <w:jc w:val="both"/>
    </w:pPr>
    <w:rPr>
      <w:rFonts w:ascii="Times New Roman" w:hAnsi="Times New Roman"/>
      <w:spacing w:val="-3"/>
      <w:sz w:val="22"/>
    </w:rPr>
  </w:style>
  <w:style w:type="paragraph" w:styleId="Tekstpodstawowy2">
    <w:name w:val="Body Text 2"/>
    <w:basedOn w:val="Normalny"/>
    <w:link w:val="Tekstpodstawowy2Znak"/>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paragraph" w:styleId="Mapadokumentu">
    <w:name w:val="Document Map"/>
    <w:basedOn w:val="Normalny"/>
    <w:semiHidden/>
    <w:pPr>
      <w:shd w:val="clear" w:color="auto" w:fill="000080"/>
    </w:pPr>
    <w:rPr>
      <w:rFonts w:ascii="Tahoma" w:hAnsi="Tahoma"/>
    </w:rPr>
  </w:style>
  <w:style w:type="paragraph" w:styleId="Tytu">
    <w:name w:val="Title"/>
    <w:basedOn w:val="Normalny"/>
    <w:qFormat/>
    <w:pPr>
      <w:jc w:val="center"/>
    </w:pPr>
    <w:rPr>
      <w:rFonts w:ascii="Times New Roman" w:hAnsi="Times New Roman"/>
      <w:sz w:val="24"/>
    </w:r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link w:val="TekstprzypisukocowegoZnak"/>
    <w:uiPriority w:val="99"/>
    <w:semiHidden/>
  </w:style>
  <w:style w:type="character" w:styleId="Odwoanieprzypisukocowego">
    <w:name w:val="endnote reference"/>
    <w:uiPriority w:val="99"/>
    <w:semiHidden/>
    <w:rPr>
      <w:vertAlign w:val="superscript"/>
    </w:rPr>
  </w:style>
  <w:style w:type="paragraph" w:styleId="Tematkomentarza">
    <w:name w:val="annotation subject"/>
    <w:basedOn w:val="Tekstkomentarza"/>
    <w:next w:val="Tekstkomentarza"/>
    <w:semiHidden/>
    <w:rsid w:val="00BD3A4C"/>
    <w:rPr>
      <w:rFonts w:ascii="Courier New" w:hAnsi="Courier New"/>
      <w:b/>
      <w:bCs/>
    </w:rPr>
  </w:style>
  <w:style w:type="character" w:styleId="Hipercze">
    <w:name w:val="Hyperlink"/>
    <w:uiPriority w:val="99"/>
    <w:rsid w:val="0096032A"/>
    <w:rPr>
      <w:color w:val="0000FF"/>
      <w:u w:val="single"/>
    </w:rPr>
  </w:style>
  <w:style w:type="paragraph" w:customStyle="1" w:styleId="Nagwek3GarmondPogrubienie">
    <w:name w:val="Nagłówek 3 + Garmond + Pogrubienie"/>
    <w:basedOn w:val="Nagwek3"/>
    <w:rsid w:val="002E3A4E"/>
    <w:rPr>
      <w:szCs w:val="24"/>
    </w:rPr>
  </w:style>
  <w:style w:type="paragraph" w:customStyle="1" w:styleId="Nagwek3GaramondPogrubienie">
    <w:name w:val="Nagłówek 3 + Garamond + Pogrubienie"/>
    <w:basedOn w:val="Nagwek3GarmondPogrubienie"/>
    <w:rsid w:val="002E3A4E"/>
  </w:style>
  <w:style w:type="paragraph" w:customStyle="1" w:styleId="Nagwek312pktGaramondPogrubienie">
    <w:name w:val="Nagłówek 3 + 12 pkt + Garamond + Pogrubienie"/>
    <w:basedOn w:val="Nagwek3GaramondPogrubienie"/>
    <w:rsid w:val="002E3A4E"/>
  </w:style>
  <w:style w:type="paragraph" w:customStyle="1" w:styleId="Nagwek212pktGaramondPogrubienieGaramond">
    <w:name w:val="Nagłówek 2 + 12 pkt + Garamond + Pogrubienie + Garamond"/>
    <w:aliases w:val="Po:  6 pt,Interlini..."/>
    <w:basedOn w:val="Nagwek312pktGaramondPogrubienie"/>
    <w:rsid w:val="000A4805"/>
    <w:pPr>
      <w:spacing w:after="120" w:line="312" w:lineRule="auto"/>
    </w:pPr>
    <w:rPr>
      <w:rFonts w:ascii="Garamond" w:hAnsi="Garamond"/>
      <w:bCs/>
    </w:rPr>
  </w:style>
  <w:style w:type="paragraph" w:customStyle="1" w:styleId="Akapitzlist1">
    <w:name w:val="Akapit z listą1"/>
    <w:basedOn w:val="Normalny"/>
    <w:rsid w:val="007D1804"/>
    <w:pPr>
      <w:spacing w:after="200" w:line="276" w:lineRule="auto"/>
      <w:ind w:left="720"/>
    </w:pPr>
    <w:rPr>
      <w:rFonts w:ascii="Calibri" w:hAnsi="Calibri" w:cs="Calibri"/>
      <w:sz w:val="22"/>
      <w:szCs w:val="22"/>
      <w:lang w:eastAsia="en-US"/>
    </w:rPr>
  </w:style>
  <w:style w:type="paragraph" w:styleId="NormalnyWeb">
    <w:name w:val="Normal (Web)"/>
    <w:basedOn w:val="Normalny"/>
    <w:rsid w:val="00EA02A6"/>
    <w:pPr>
      <w:spacing w:before="100" w:beforeAutospacing="1" w:after="100" w:afterAutospacing="1"/>
    </w:pPr>
    <w:rPr>
      <w:rFonts w:ascii="Times New Roman" w:hAnsi="Times New Roman"/>
      <w:sz w:val="24"/>
      <w:szCs w:val="24"/>
    </w:rPr>
  </w:style>
  <w:style w:type="character" w:customStyle="1" w:styleId="grame">
    <w:name w:val="grame"/>
    <w:basedOn w:val="Domylnaczcionkaakapitu"/>
    <w:rsid w:val="00EA02A6"/>
  </w:style>
  <w:style w:type="character" w:customStyle="1" w:styleId="spelle">
    <w:name w:val="spelle"/>
    <w:basedOn w:val="Domylnaczcionkaakapitu"/>
    <w:rsid w:val="00EA02A6"/>
  </w:style>
  <w:style w:type="character" w:customStyle="1" w:styleId="TekstkomentarzaZnak">
    <w:name w:val="Tekst komentarza Znak"/>
    <w:basedOn w:val="Domylnaczcionkaakapitu"/>
    <w:link w:val="Tekstkomentarza"/>
    <w:semiHidden/>
    <w:rsid w:val="007E064C"/>
  </w:style>
  <w:style w:type="character" w:customStyle="1" w:styleId="Tekstpodstawowy2Znak">
    <w:name w:val="Tekst podstawowy 2 Znak"/>
    <w:link w:val="Tekstpodstawowy2"/>
    <w:rsid w:val="007E064C"/>
    <w:rPr>
      <w:spacing w:val="-3"/>
      <w:sz w:val="24"/>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230F89"/>
    <w:pPr>
      <w:spacing w:line="360" w:lineRule="auto"/>
      <w:ind w:left="720" w:firstLine="425"/>
      <w:contextualSpacing/>
      <w:jc w:val="both"/>
    </w:pPr>
    <w:rPr>
      <w:rFonts w:ascii="Times New Roman" w:eastAsia="Calibri" w:hAnsi="Times New Roman"/>
      <w:sz w:val="24"/>
      <w:szCs w:val="24"/>
      <w:lang w:eastAsia="en-US"/>
    </w:rPr>
  </w:style>
  <w:style w:type="paragraph" w:styleId="Poprawka">
    <w:name w:val="Revision"/>
    <w:hidden/>
    <w:uiPriority w:val="99"/>
    <w:semiHidden/>
    <w:rsid w:val="00AE4C48"/>
    <w:rPr>
      <w:rFonts w:ascii="Courier New" w:hAnsi="Courier New"/>
    </w:rPr>
  </w:style>
  <w:style w:type="character" w:customStyle="1" w:styleId="TekstpodstawowyZnak">
    <w:name w:val="Tekst podstawowy Znak"/>
    <w:link w:val="Tekstpodstawowy"/>
    <w:rsid w:val="00276EBF"/>
  </w:style>
  <w:style w:type="table" w:styleId="Tabela-Siatka">
    <w:name w:val="Table Grid"/>
    <w:basedOn w:val="Standardowy"/>
    <w:uiPriority w:val="39"/>
    <w:rsid w:val="000D74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43AFF"/>
    <w:rPr>
      <w:rFonts w:ascii="Calibri" w:hAnsi="Calibri"/>
      <w:sz w:val="22"/>
      <w:szCs w:val="22"/>
    </w:rPr>
  </w:style>
  <w:style w:type="character" w:customStyle="1" w:styleId="BezodstpwZnak">
    <w:name w:val="Bez odstępów Znak"/>
    <w:link w:val="Bezodstpw"/>
    <w:uiPriority w:val="1"/>
    <w:rsid w:val="00843AFF"/>
    <w:rPr>
      <w:rFonts w:ascii="Calibri" w:hAnsi="Calibri"/>
      <w:sz w:val="22"/>
      <w:szCs w:val="22"/>
    </w:rPr>
  </w:style>
  <w:style w:type="character" w:customStyle="1" w:styleId="tabulatory">
    <w:name w:val="tabulatory"/>
    <w:rsid w:val="004A3BFB"/>
  </w:style>
  <w:style w:type="character" w:customStyle="1" w:styleId="TekstprzypisukocowegoZnak">
    <w:name w:val="Tekst przypisu końcowego Znak"/>
    <w:link w:val="Tekstprzypisukocowego"/>
    <w:uiPriority w:val="99"/>
    <w:semiHidden/>
    <w:rsid w:val="004A3BFB"/>
    <w:rPr>
      <w:rFonts w:ascii="Courier New" w:hAnsi="Courier New"/>
    </w:rPr>
  </w:style>
  <w:style w:type="character" w:customStyle="1" w:styleId="Tekstpodstawowy3Znak">
    <w:name w:val="Tekst podstawowy 3 Znak"/>
    <w:link w:val="Tekstpodstawowy3"/>
    <w:rsid w:val="004A3BFB"/>
  </w:style>
  <w:style w:type="character" w:customStyle="1" w:styleId="TekstprzypisudolnegoZnak">
    <w:name w:val="Tekst przypisu dolnego Znak"/>
    <w:link w:val="Tekstprzypisudolnego"/>
    <w:semiHidden/>
    <w:rsid w:val="004A3BFB"/>
    <w:rPr>
      <w:rFonts w:ascii="Courier New" w:hAnsi="Courier New"/>
    </w:rPr>
  </w:style>
  <w:style w:type="paragraph" w:customStyle="1" w:styleId="Default">
    <w:name w:val="Default"/>
    <w:rsid w:val="004A3BFB"/>
    <w:pPr>
      <w:autoSpaceDE w:val="0"/>
      <w:autoSpaceDN w:val="0"/>
      <w:adjustRightInd w:val="0"/>
    </w:pPr>
    <w:rPr>
      <w:rFonts w:ascii="Arial" w:eastAsia="Calibri" w:hAnsi="Arial" w:cs="Arial"/>
      <w:color w:val="000000"/>
      <w:sz w:val="24"/>
      <w:szCs w:val="24"/>
      <w:lang w:eastAsia="en-US"/>
    </w:rPr>
  </w:style>
  <w:style w:type="table" w:customStyle="1" w:styleId="TableGrid">
    <w:name w:val="TableGrid"/>
    <w:rsid w:val="00560011"/>
    <w:rPr>
      <w:rFonts w:ascii="Calibri" w:hAnsi="Calibri"/>
      <w:sz w:val="22"/>
      <w:szCs w:val="22"/>
    </w:rPr>
    <w:tblPr>
      <w:tblCellMar>
        <w:top w:w="0" w:type="dxa"/>
        <w:left w:w="0" w:type="dxa"/>
        <w:bottom w:w="0" w:type="dxa"/>
        <w:right w:w="0" w:type="dxa"/>
      </w:tblCellMar>
    </w:tblPr>
  </w:style>
  <w:style w:type="character" w:styleId="UyteHipercze">
    <w:name w:val="FollowedHyperlink"/>
    <w:basedOn w:val="Domylnaczcionkaakapitu"/>
    <w:rsid w:val="00E00D99"/>
    <w:rPr>
      <w:color w:val="954F72" w:themeColor="followedHyperlink"/>
      <w:u w:val="single"/>
    </w:rPr>
  </w:style>
  <w:style w:type="table" w:customStyle="1" w:styleId="GridTableLight">
    <w:name w:val="Grid Table Light"/>
    <w:basedOn w:val="Standardowy"/>
    <w:uiPriority w:val="40"/>
    <w:rsid w:val="00182A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412194"/>
    <w:rPr>
      <w:color w:val="808080"/>
    </w:rPr>
  </w:style>
  <w:style w:type="paragraph" w:customStyle="1" w:styleId="ZnakZnakZnak">
    <w:name w:val="Znak Znak Znak"/>
    <w:basedOn w:val="Normalny"/>
    <w:rsid w:val="00703632"/>
    <w:rPr>
      <w:rFonts w:ascii="Times New Roman" w:hAnsi="Times New Roman"/>
      <w:sz w:val="24"/>
      <w:szCs w:val="24"/>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CB04CA"/>
    <w:rPr>
      <w:rFonts w:eastAsia="Calibri"/>
      <w:sz w:val="24"/>
      <w:szCs w:val="24"/>
      <w:lang w:eastAsia="en-US"/>
    </w:rPr>
  </w:style>
  <w:style w:type="character" w:customStyle="1" w:styleId="Nagwek2Znak">
    <w:name w:val="Nagłówek 2 Znak"/>
    <w:basedOn w:val="Domylnaczcionkaakapitu"/>
    <w:link w:val="Nagwek2"/>
    <w:rsid w:val="0091737D"/>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5CC3"/>
    <w:rPr>
      <w:rFonts w:ascii="Courier New" w:hAnsi="Courier New"/>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qFormat/>
    <w:pPr>
      <w:keepNext/>
      <w:spacing w:before="240" w:after="60"/>
      <w:outlineLvl w:val="1"/>
    </w:pPr>
    <w:rPr>
      <w:rFonts w:ascii="Arial" w:hAnsi="Arial"/>
      <w:b/>
      <w:i/>
      <w:sz w:val="24"/>
    </w:rPr>
  </w:style>
  <w:style w:type="paragraph" w:styleId="Nagwek3">
    <w:name w:val="heading 3"/>
    <w:basedOn w:val="Normalny"/>
    <w:next w:val="Normalny"/>
    <w:qFormat/>
    <w:pPr>
      <w:keepNext/>
      <w:tabs>
        <w:tab w:val="left" w:pos="-1440"/>
        <w:tab w:val="left" w:pos="-720"/>
        <w:tab w:val="left" w:pos="0"/>
        <w:tab w:val="left" w:pos="286"/>
        <w:tab w:val="left" w:pos="516"/>
        <w:tab w:val="left" w:pos="720"/>
        <w:tab w:val="left" w:pos="1152"/>
        <w:tab w:val="left" w:pos="1440"/>
        <w:tab w:val="left" w:pos="1872"/>
        <w:tab w:val="left" w:pos="2160"/>
      </w:tabs>
      <w:suppressAutoHyphens/>
      <w:spacing w:line="311" w:lineRule="auto"/>
      <w:jc w:val="both"/>
      <w:outlineLvl w:val="2"/>
    </w:pPr>
    <w:rPr>
      <w:rFonts w:ascii="Times New Roman" w:hAnsi="Times New Roman"/>
      <w:b/>
      <w:spacing w:val="-3"/>
      <w:sz w:val="24"/>
    </w:rPr>
  </w:style>
  <w:style w:type="paragraph" w:styleId="Nagwek4">
    <w:name w:val="heading 4"/>
    <w:basedOn w:val="Normalny"/>
    <w:next w:val="Normalny"/>
    <w:qFormat/>
    <w:pPr>
      <w:keepNext/>
      <w:spacing w:line="360" w:lineRule="auto"/>
      <w:jc w:val="center"/>
      <w:outlineLvl w:val="3"/>
    </w:pPr>
    <w:rPr>
      <w:rFonts w:ascii="Bookman Old Style" w:hAnsi="Bookman Old Style"/>
      <w:b/>
      <w:sz w:val="24"/>
    </w:rPr>
  </w:style>
  <w:style w:type="paragraph" w:styleId="Nagwek5">
    <w:name w:val="heading 5"/>
    <w:basedOn w:val="Normalny"/>
    <w:next w:val="Normalny"/>
    <w:qFormat/>
    <w:pPr>
      <w:keepNext/>
      <w:tabs>
        <w:tab w:val="left" w:pos="-1440"/>
        <w:tab w:val="left" w:pos="-720"/>
        <w:tab w:val="left" w:pos="284"/>
        <w:tab w:val="left" w:pos="720"/>
        <w:tab w:val="left" w:pos="1152"/>
        <w:tab w:val="left" w:pos="1440"/>
        <w:tab w:val="left" w:pos="1872"/>
        <w:tab w:val="left" w:pos="2160"/>
      </w:tabs>
      <w:spacing w:line="360" w:lineRule="auto"/>
      <w:ind w:left="1134" w:hanging="1134"/>
      <w:jc w:val="both"/>
      <w:outlineLvl w:val="4"/>
    </w:pPr>
    <w:rPr>
      <w:rFonts w:ascii="Bookman Old Style" w:hAnsi="Bookman Old Style"/>
      <w:b/>
      <w:i/>
      <w:spacing w:val="-3"/>
      <w:sz w:val="24"/>
    </w:rPr>
  </w:style>
  <w:style w:type="paragraph" w:styleId="Nagwek6">
    <w:name w:val="heading 6"/>
    <w:basedOn w:val="Normalny"/>
    <w:next w:val="Normalny"/>
    <w:qFormat/>
    <w:pPr>
      <w:keepNext/>
      <w:tabs>
        <w:tab w:val="left" w:pos="-1440"/>
        <w:tab w:val="left" w:pos="-720"/>
        <w:tab w:val="left" w:pos="0"/>
        <w:tab w:val="left" w:pos="284"/>
        <w:tab w:val="left" w:pos="720"/>
        <w:tab w:val="left" w:pos="1440"/>
        <w:tab w:val="left" w:pos="1872"/>
        <w:tab w:val="left" w:pos="2160"/>
      </w:tabs>
      <w:spacing w:line="312" w:lineRule="auto"/>
      <w:jc w:val="both"/>
      <w:outlineLvl w:val="5"/>
    </w:pPr>
    <w:rPr>
      <w:rFonts w:ascii="Bookman Old Style" w:hAnsi="Bookman Old Style"/>
      <w:b/>
      <w:spacing w:val="-3"/>
      <w:sz w:val="24"/>
      <w:u w:val="single"/>
    </w:rPr>
  </w:style>
  <w:style w:type="paragraph" w:styleId="Nagwek7">
    <w:name w:val="heading 7"/>
    <w:basedOn w:val="Normalny"/>
    <w:next w:val="Normalny"/>
    <w:qFormat/>
    <w:pPr>
      <w:keepNext/>
      <w:tabs>
        <w:tab w:val="left" w:pos="-1440"/>
        <w:tab w:val="left" w:pos="-720"/>
        <w:tab w:val="left" w:pos="0"/>
        <w:tab w:val="left" w:pos="720"/>
        <w:tab w:val="left" w:pos="1152"/>
        <w:tab w:val="left" w:pos="1440"/>
        <w:tab w:val="left" w:pos="1872"/>
        <w:tab w:val="left" w:pos="2160"/>
      </w:tabs>
      <w:spacing w:line="312" w:lineRule="auto"/>
      <w:ind w:left="720" w:hanging="720"/>
      <w:jc w:val="both"/>
      <w:outlineLvl w:val="6"/>
    </w:pPr>
    <w:rPr>
      <w:rFonts w:ascii="Bookman Old Style" w:hAnsi="Bookman Old Style"/>
      <w:b/>
      <w:spacing w:val="-3"/>
      <w:sz w:val="24"/>
    </w:rPr>
  </w:style>
  <w:style w:type="paragraph" w:styleId="Nagwek8">
    <w:name w:val="heading 8"/>
    <w:basedOn w:val="Normalny"/>
    <w:next w:val="Normalny"/>
    <w:qFormat/>
    <w:pPr>
      <w:keepNext/>
      <w:tabs>
        <w:tab w:val="left" w:pos="-1440"/>
        <w:tab w:val="left" w:pos="-720"/>
        <w:tab w:val="left" w:pos="0"/>
        <w:tab w:val="left" w:pos="1152"/>
        <w:tab w:val="left" w:pos="1440"/>
        <w:tab w:val="left" w:pos="1872"/>
        <w:tab w:val="left" w:pos="2160"/>
      </w:tabs>
      <w:spacing w:line="312" w:lineRule="auto"/>
      <w:ind w:left="426" w:hanging="426"/>
      <w:jc w:val="both"/>
      <w:outlineLvl w:val="7"/>
    </w:pPr>
    <w:rPr>
      <w:rFonts w:ascii="Bookman Old Style" w:hAnsi="Bookman Old Style"/>
      <w:b/>
      <w:spacing w:val="-3"/>
      <w:sz w:val="24"/>
    </w:rPr>
  </w:style>
  <w:style w:type="paragraph" w:styleId="Nagwek9">
    <w:name w:val="heading 9"/>
    <w:basedOn w:val="Normalny"/>
    <w:next w:val="Normalny"/>
    <w:qFormat/>
    <w:pPr>
      <w:keepNext/>
      <w:pBdr>
        <w:top w:val="single" w:sz="4" w:space="1" w:color="auto"/>
        <w:left w:val="single" w:sz="4" w:space="0" w:color="auto"/>
        <w:bottom w:val="single" w:sz="4" w:space="1" w:color="auto"/>
        <w:right w:val="single" w:sz="4" w:space="4" w:color="auto"/>
      </w:pBdr>
      <w:tabs>
        <w:tab w:val="left" w:pos="0"/>
      </w:tabs>
      <w:suppressAutoHyphens/>
      <w:outlineLvl w:val="8"/>
    </w:pPr>
    <w:rPr>
      <w:rFonts w:ascii="Bookman Old Style" w:hAnsi="Bookman Old Style"/>
      <w:noProo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uiPriority w:val="39"/>
    <w:pPr>
      <w:tabs>
        <w:tab w:val="left" w:leader="dot" w:pos="9000"/>
        <w:tab w:val="right" w:pos="9360"/>
      </w:tabs>
      <w:suppressAutoHyphens/>
      <w:spacing w:before="480"/>
      <w:ind w:left="720" w:right="720" w:hanging="720"/>
    </w:pPr>
    <w:rPr>
      <w:lang w:val="en-US"/>
    </w:rPr>
  </w:style>
  <w:style w:type="paragraph" w:styleId="Spistreci2">
    <w:name w:val="toc 2"/>
    <w:basedOn w:val="Normalny"/>
    <w:next w:val="Normalny"/>
    <w:uiPriority w:val="39"/>
    <w:pPr>
      <w:tabs>
        <w:tab w:val="left" w:leader="dot" w:pos="9000"/>
        <w:tab w:val="right" w:pos="9360"/>
      </w:tabs>
      <w:suppressAutoHyphens/>
      <w:ind w:left="1440" w:right="720" w:hanging="720"/>
    </w:pPr>
    <w:rPr>
      <w:lang w:val="en-US"/>
    </w:rPr>
  </w:style>
  <w:style w:type="paragraph" w:styleId="Spistreci3">
    <w:name w:val="toc 3"/>
    <w:basedOn w:val="Normalny"/>
    <w:next w:val="Normalny"/>
    <w:uiPriority w:val="39"/>
    <w:pPr>
      <w:tabs>
        <w:tab w:val="left" w:leader="dot" w:pos="9000"/>
        <w:tab w:val="right" w:pos="9360"/>
      </w:tabs>
      <w:suppressAutoHyphens/>
      <w:ind w:left="2160" w:right="720" w:hanging="720"/>
    </w:pPr>
    <w:rPr>
      <w:lang w:val="en-US"/>
    </w:rPr>
  </w:style>
  <w:style w:type="paragraph" w:styleId="Spistreci4">
    <w:name w:val="toc 4"/>
    <w:basedOn w:val="Normalny"/>
    <w:next w:val="Normalny"/>
    <w:semiHidden/>
    <w:pPr>
      <w:tabs>
        <w:tab w:val="left" w:leader="dot" w:pos="9000"/>
        <w:tab w:val="right" w:pos="9360"/>
      </w:tabs>
      <w:suppressAutoHyphens/>
      <w:ind w:left="2880" w:right="720" w:hanging="720"/>
    </w:pPr>
    <w:rPr>
      <w:lang w:val="en-US"/>
    </w:rPr>
  </w:style>
  <w:style w:type="paragraph" w:styleId="Spistreci5">
    <w:name w:val="toc 5"/>
    <w:basedOn w:val="Normalny"/>
    <w:next w:val="Normalny"/>
    <w:semiHidden/>
    <w:pPr>
      <w:tabs>
        <w:tab w:val="left" w:leader="dot" w:pos="9000"/>
        <w:tab w:val="right" w:pos="9360"/>
      </w:tabs>
      <w:suppressAutoHyphens/>
      <w:ind w:left="3600" w:right="720" w:hanging="720"/>
    </w:pPr>
    <w:rPr>
      <w:lang w:val="en-US"/>
    </w:rPr>
  </w:style>
  <w:style w:type="paragraph" w:styleId="Spistreci6">
    <w:name w:val="toc 6"/>
    <w:basedOn w:val="Normalny"/>
    <w:next w:val="Normalny"/>
    <w:semiHidden/>
    <w:pPr>
      <w:tabs>
        <w:tab w:val="left" w:pos="9000"/>
        <w:tab w:val="right" w:pos="9360"/>
      </w:tabs>
      <w:suppressAutoHyphens/>
      <w:ind w:left="720" w:hanging="720"/>
    </w:pPr>
    <w:rPr>
      <w:lang w:val="en-US"/>
    </w:rPr>
  </w:style>
  <w:style w:type="paragraph" w:styleId="Spistreci7">
    <w:name w:val="toc 7"/>
    <w:basedOn w:val="Normalny"/>
    <w:next w:val="Normalny"/>
    <w:semiHidden/>
    <w:pPr>
      <w:suppressAutoHyphens/>
      <w:ind w:left="720" w:hanging="720"/>
    </w:pPr>
    <w:rPr>
      <w:lang w:val="en-US"/>
    </w:rPr>
  </w:style>
  <w:style w:type="paragraph" w:styleId="Spistreci8">
    <w:name w:val="toc 8"/>
    <w:basedOn w:val="Normalny"/>
    <w:next w:val="Normalny"/>
    <w:semiHidden/>
    <w:pPr>
      <w:tabs>
        <w:tab w:val="left" w:pos="9000"/>
        <w:tab w:val="right" w:pos="9360"/>
      </w:tabs>
      <w:suppressAutoHyphens/>
      <w:ind w:left="720" w:hanging="720"/>
    </w:pPr>
    <w:rPr>
      <w:lang w:val="en-US"/>
    </w:rPr>
  </w:style>
  <w:style w:type="paragraph" w:styleId="Spistreci9">
    <w:name w:val="toc 9"/>
    <w:basedOn w:val="Normalny"/>
    <w:next w:val="Normalny"/>
    <w:semiHidden/>
    <w:pPr>
      <w:tabs>
        <w:tab w:val="left" w:leader="dot" w:pos="9000"/>
        <w:tab w:val="right" w:pos="9360"/>
      </w:tabs>
      <w:suppressAutoHyphens/>
      <w:ind w:left="720" w:hanging="720"/>
    </w:pPr>
    <w:rPr>
      <w:lang w:val="en-US"/>
    </w:rPr>
  </w:style>
  <w:style w:type="paragraph" w:styleId="Indeks1">
    <w:name w:val="index 1"/>
    <w:basedOn w:val="Normalny"/>
    <w:next w:val="Normalny"/>
    <w:semiHidden/>
    <w:pPr>
      <w:tabs>
        <w:tab w:val="left" w:leader="dot" w:pos="9000"/>
        <w:tab w:val="right" w:pos="9360"/>
      </w:tabs>
      <w:suppressAutoHyphens/>
      <w:ind w:left="1440" w:right="720" w:hanging="1440"/>
    </w:pPr>
    <w:rPr>
      <w:lang w:val="en-US"/>
    </w:rPr>
  </w:style>
  <w:style w:type="paragraph" w:styleId="Indeks2">
    <w:name w:val="index 2"/>
    <w:basedOn w:val="Normalny"/>
    <w:next w:val="Normalny"/>
    <w:semiHidden/>
    <w:pPr>
      <w:tabs>
        <w:tab w:val="left" w:leader="dot" w:pos="9000"/>
        <w:tab w:val="right" w:pos="9360"/>
      </w:tabs>
      <w:suppressAutoHyphens/>
      <w:ind w:left="1440" w:right="720" w:hanging="720"/>
    </w:pPr>
    <w:rPr>
      <w:lang w:val="en-US"/>
    </w:rPr>
  </w:style>
  <w:style w:type="paragraph" w:customStyle="1" w:styleId="NA">
    <w:name w:val="N/A"/>
    <w:basedOn w:val="Normalny"/>
    <w:pPr>
      <w:tabs>
        <w:tab w:val="left" w:pos="9000"/>
        <w:tab w:val="right" w:pos="9360"/>
      </w:tabs>
      <w:suppressAutoHyphens/>
    </w:pPr>
    <w:rPr>
      <w:lang w:val="en-US"/>
    </w:rPr>
  </w:style>
  <w:style w:type="paragraph" w:styleId="Legenda">
    <w:name w:val="caption"/>
    <w:basedOn w:val="Normalny"/>
    <w:next w:val="Normalny"/>
    <w:qFormat/>
    <w:rPr>
      <w:sz w:val="24"/>
    </w:rPr>
  </w:style>
  <w:style w:type="character" w:customStyle="1" w:styleId="EquationCaption">
    <w:name w:val="_Equation Caption"/>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przypisudolnego">
    <w:name w:val="footnote text"/>
    <w:basedOn w:val="Normalny"/>
    <w:link w:val="TekstprzypisudolnegoZnak"/>
    <w:semiHidden/>
    <w:pPr>
      <w:jc w:val="both"/>
    </w:pPr>
  </w:style>
  <w:style w:type="character" w:styleId="Odwoanieprzypisudolnego">
    <w:name w:val="footnote reference"/>
    <w:semiHidden/>
    <w:rPr>
      <w:vertAlign w:val="superscript"/>
    </w:rPr>
  </w:style>
  <w:style w:type="character" w:styleId="Numerstrony">
    <w:name w:val="page number"/>
    <w:basedOn w:val="Domylnaczcionkaakapitu"/>
  </w:style>
  <w:style w:type="character" w:styleId="Odwoaniedokomentarza">
    <w:name w:val="annotation reference"/>
    <w:semiHidden/>
    <w:rPr>
      <w:sz w:val="16"/>
    </w:rPr>
  </w:style>
  <w:style w:type="paragraph" w:styleId="Tekstpodstawowy3">
    <w:name w:val="Body Text 3"/>
    <w:basedOn w:val="Tekstpodstawowywcity"/>
    <w:link w:val="Tekstpodstawowy3Znak"/>
  </w:style>
  <w:style w:type="paragraph" w:styleId="Tekstpodstawowywcity">
    <w:name w:val="Body Text Indent"/>
    <w:basedOn w:val="Normalny"/>
    <w:pPr>
      <w:spacing w:after="120"/>
      <w:ind w:left="283"/>
    </w:pPr>
    <w:rPr>
      <w:rFonts w:ascii="Times New Roman" w:hAnsi="Times New Roman"/>
    </w:rPr>
  </w:style>
  <w:style w:type="paragraph" w:styleId="Tekstpodstawowy">
    <w:name w:val="Body Text"/>
    <w:basedOn w:val="Normalny"/>
    <w:link w:val="TekstpodstawowyZnak"/>
    <w:pPr>
      <w:spacing w:after="120"/>
    </w:pPr>
    <w:rPr>
      <w:rFonts w:ascii="Times New Roman" w:hAnsi="Times New Roman"/>
    </w:rPr>
  </w:style>
  <w:style w:type="paragraph" w:styleId="Lista">
    <w:name w:val="List"/>
    <w:basedOn w:val="Normalny"/>
    <w:pPr>
      <w:ind w:left="283" w:hanging="283"/>
    </w:pPr>
    <w:rPr>
      <w:rFonts w:ascii="Times New Roman" w:hAnsi="Times New Roman"/>
    </w:rPr>
  </w:style>
  <w:style w:type="paragraph" w:styleId="Listapunktowana2">
    <w:name w:val="List Bullet 2"/>
    <w:basedOn w:val="Normalny"/>
    <w:pPr>
      <w:ind w:left="566" w:hanging="283"/>
    </w:pPr>
    <w:rPr>
      <w:rFonts w:ascii="Times New Roman" w:hAnsi="Times New Roman"/>
    </w:rPr>
  </w:style>
  <w:style w:type="paragraph" w:styleId="Lista2">
    <w:name w:val="List 2"/>
    <w:basedOn w:val="Normalny"/>
    <w:pPr>
      <w:ind w:left="566" w:hanging="283"/>
    </w:pPr>
    <w:rPr>
      <w:rFonts w:ascii="Times New Roman" w:hAnsi="Times New Roman"/>
    </w:rPr>
  </w:style>
  <w:style w:type="paragraph" w:styleId="Tekstkomentarza">
    <w:name w:val="annotation text"/>
    <w:basedOn w:val="Normalny"/>
    <w:link w:val="TekstkomentarzaZnak"/>
    <w:semiHidden/>
    <w:rPr>
      <w:rFonts w:ascii="Times New Roman" w:hAnsi="Times New Roman"/>
    </w:rPr>
  </w:style>
  <w:style w:type="paragraph" w:styleId="Tekstpodstawowywcity2">
    <w:name w:val="Body Text Indent 2"/>
    <w:basedOn w:val="Normalny"/>
    <w:pPr>
      <w:tabs>
        <w:tab w:val="left" w:pos="-2127"/>
        <w:tab w:val="left" w:pos="-1560"/>
      </w:tabs>
      <w:suppressAutoHyphens/>
      <w:spacing w:line="311" w:lineRule="auto"/>
      <w:ind w:left="426" w:hanging="142"/>
      <w:jc w:val="both"/>
    </w:pPr>
    <w:rPr>
      <w:rFonts w:ascii="Times New Roman" w:hAnsi="Times New Roman"/>
      <w:i/>
      <w:spacing w:val="-3"/>
      <w:sz w:val="22"/>
    </w:rPr>
  </w:style>
  <w:style w:type="paragraph" w:styleId="Tekstpodstawowywcity3">
    <w:name w:val="Body Text Indent 3"/>
    <w:basedOn w:val="Normalny"/>
    <w:pPr>
      <w:tabs>
        <w:tab w:val="left" w:pos="-1440"/>
        <w:tab w:val="left" w:pos="-720"/>
        <w:tab w:val="left" w:pos="286"/>
        <w:tab w:val="left" w:pos="426"/>
        <w:tab w:val="left" w:pos="516"/>
        <w:tab w:val="left" w:pos="720"/>
        <w:tab w:val="left" w:pos="1152"/>
        <w:tab w:val="left" w:pos="1440"/>
        <w:tab w:val="left" w:pos="1872"/>
        <w:tab w:val="left" w:pos="2160"/>
      </w:tabs>
      <w:suppressAutoHyphens/>
      <w:spacing w:line="311" w:lineRule="auto"/>
      <w:ind w:left="284" w:hanging="284"/>
      <w:jc w:val="both"/>
    </w:pPr>
    <w:rPr>
      <w:rFonts w:ascii="Times New Roman" w:hAnsi="Times New Roman"/>
      <w:spacing w:val="-3"/>
      <w:sz w:val="24"/>
    </w:rPr>
  </w:style>
  <w:style w:type="paragraph" w:styleId="Tekstblokowy">
    <w:name w:val="Block Text"/>
    <w:basedOn w:val="Normalny"/>
    <w:pPr>
      <w:tabs>
        <w:tab w:val="left" w:pos="0"/>
        <w:tab w:val="left" w:pos="567"/>
        <w:tab w:val="left" w:pos="720"/>
        <w:tab w:val="right" w:leader="dot" w:pos="9025"/>
      </w:tabs>
      <w:suppressAutoHyphens/>
      <w:ind w:left="426" w:right="286" w:hanging="426"/>
      <w:jc w:val="both"/>
    </w:pPr>
    <w:rPr>
      <w:rFonts w:ascii="Times New Roman" w:hAnsi="Times New Roman"/>
      <w:spacing w:val="-3"/>
      <w:sz w:val="22"/>
    </w:rPr>
  </w:style>
  <w:style w:type="paragraph" w:styleId="Tekstpodstawowy2">
    <w:name w:val="Body Text 2"/>
    <w:basedOn w:val="Normalny"/>
    <w:link w:val="Tekstpodstawowy2Znak"/>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paragraph" w:styleId="Mapadokumentu">
    <w:name w:val="Document Map"/>
    <w:basedOn w:val="Normalny"/>
    <w:semiHidden/>
    <w:pPr>
      <w:shd w:val="clear" w:color="auto" w:fill="000080"/>
    </w:pPr>
    <w:rPr>
      <w:rFonts w:ascii="Tahoma" w:hAnsi="Tahoma"/>
    </w:rPr>
  </w:style>
  <w:style w:type="paragraph" w:styleId="Tytu">
    <w:name w:val="Title"/>
    <w:basedOn w:val="Normalny"/>
    <w:qFormat/>
    <w:pPr>
      <w:jc w:val="center"/>
    </w:pPr>
    <w:rPr>
      <w:rFonts w:ascii="Times New Roman" w:hAnsi="Times New Roman"/>
      <w:sz w:val="24"/>
    </w:r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link w:val="TekstprzypisukocowegoZnak"/>
    <w:uiPriority w:val="99"/>
    <w:semiHidden/>
  </w:style>
  <w:style w:type="character" w:styleId="Odwoanieprzypisukocowego">
    <w:name w:val="endnote reference"/>
    <w:uiPriority w:val="99"/>
    <w:semiHidden/>
    <w:rPr>
      <w:vertAlign w:val="superscript"/>
    </w:rPr>
  </w:style>
  <w:style w:type="paragraph" w:styleId="Tematkomentarza">
    <w:name w:val="annotation subject"/>
    <w:basedOn w:val="Tekstkomentarza"/>
    <w:next w:val="Tekstkomentarza"/>
    <w:semiHidden/>
    <w:rsid w:val="00BD3A4C"/>
    <w:rPr>
      <w:rFonts w:ascii="Courier New" w:hAnsi="Courier New"/>
      <w:b/>
      <w:bCs/>
    </w:rPr>
  </w:style>
  <w:style w:type="character" w:styleId="Hipercze">
    <w:name w:val="Hyperlink"/>
    <w:uiPriority w:val="99"/>
    <w:rsid w:val="0096032A"/>
    <w:rPr>
      <w:color w:val="0000FF"/>
      <w:u w:val="single"/>
    </w:rPr>
  </w:style>
  <w:style w:type="paragraph" w:customStyle="1" w:styleId="Nagwek3GarmondPogrubienie">
    <w:name w:val="Nagłówek 3 + Garmond + Pogrubienie"/>
    <w:basedOn w:val="Nagwek3"/>
    <w:rsid w:val="002E3A4E"/>
    <w:rPr>
      <w:szCs w:val="24"/>
    </w:rPr>
  </w:style>
  <w:style w:type="paragraph" w:customStyle="1" w:styleId="Nagwek3GaramondPogrubienie">
    <w:name w:val="Nagłówek 3 + Garamond + Pogrubienie"/>
    <w:basedOn w:val="Nagwek3GarmondPogrubienie"/>
    <w:rsid w:val="002E3A4E"/>
  </w:style>
  <w:style w:type="paragraph" w:customStyle="1" w:styleId="Nagwek312pktGaramondPogrubienie">
    <w:name w:val="Nagłówek 3 + 12 pkt + Garamond + Pogrubienie"/>
    <w:basedOn w:val="Nagwek3GaramondPogrubienie"/>
    <w:rsid w:val="002E3A4E"/>
  </w:style>
  <w:style w:type="paragraph" w:customStyle="1" w:styleId="Nagwek212pktGaramondPogrubienieGaramond">
    <w:name w:val="Nagłówek 2 + 12 pkt + Garamond + Pogrubienie + Garamond"/>
    <w:aliases w:val="Po:  6 pt,Interlini..."/>
    <w:basedOn w:val="Nagwek312pktGaramondPogrubienie"/>
    <w:rsid w:val="000A4805"/>
    <w:pPr>
      <w:spacing w:after="120" w:line="312" w:lineRule="auto"/>
    </w:pPr>
    <w:rPr>
      <w:rFonts w:ascii="Garamond" w:hAnsi="Garamond"/>
      <w:bCs/>
    </w:rPr>
  </w:style>
  <w:style w:type="paragraph" w:customStyle="1" w:styleId="Akapitzlist1">
    <w:name w:val="Akapit z listą1"/>
    <w:basedOn w:val="Normalny"/>
    <w:rsid w:val="007D1804"/>
    <w:pPr>
      <w:spacing w:after="200" w:line="276" w:lineRule="auto"/>
      <w:ind w:left="720"/>
    </w:pPr>
    <w:rPr>
      <w:rFonts w:ascii="Calibri" w:hAnsi="Calibri" w:cs="Calibri"/>
      <w:sz w:val="22"/>
      <w:szCs w:val="22"/>
      <w:lang w:eastAsia="en-US"/>
    </w:rPr>
  </w:style>
  <w:style w:type="paragraph" w:styleId="NormalnyWeb">
    <w:name w:val="Normal (Web)"/>
    <w:basedOn w:val="Normalny"/>
    <w:rsid w:val="00EA02A6"/>
    <w:pPr>
      <w:spacing w:before="100" w:beforeAutospacing="1" w:after="100" w:afterAutospacing="1"/>
    </w:pPr>
    <w:rPr>
      <w:rFonts w:ascii="Times New Roman" w:hAnsi="Times New Roman"/>
      <w:sz w:val="24"/>
      <w:szCs w:val="24"/>
    </w:rPr>
  </w:style>
  <w:style w:type="character" w:customStyle="1" w:styleId="grame">
    <w:name w:val="grame"/>
    <w:basedOn w:val="Domylnaczcionkaakapitu"/>
    <w:rsid w:val="00EA02A6"/>
  </w:style>
  <w:style w:type="character" w:customStyle="1" w:styleId="spelle">
    <w:name w:val="spelle"/>
    <w:basedOn w:val="Domylnaczcionkaakapitu"/>
    <w:rsid w:val="00EA02A6"/>
  </w:style>
  <w:style w:type="character" w:customStyle="1" w:styleId="TekstkomentarzaZnak">
    <w:name w:val="Tekst komentarza Znak"/>
    <w:basedOn w:val="Domylnaczcionkaakapitu"/>
    <w:link w:val="Tekstkomentarza"/>
    <w:semiHidden/>
    <w:rsid w:val="007E064C"/>
  </w:style>
  <w:style w:type="character" w:customStyle="1" w:styleId="Tekstpodstawowy2Znak">
    <w:name w:val="Tekst podstawowy 2 Znak"/>
    <w:link w:val="Tekstpodstawowy2"/>
    <w:rsid w:val="007E064C"/>
    <w:rPr>
      <w:spacing w:val="-3"/>
      <w:sz w:val="24"/>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230F89"/>
    <w:pPr>
      <w:spacing w:line="360" w:lineRule="auto"/>
      <w:ind w:left="720" w:firstLine="425"/>
      <w:contextualSpacing/>
      <w:jc w:val="both"/>
    </w:pPr>
    <w:rPr>
      <w:rFonts w:ascii="Times New Roman" w:eastAsia="Calibri" w:hAnsi="Times New Roman"/>
      <w:sz w:val="24"/>
      <w:szCs w:val="24"/>
      <w:lang w:eastAsia="en-US"/>
    </w:rPr>
  </w:style>
  <w:style w:type="paragraph" w:styleId="Poprawka">
    <w:name w:val="Revision"/>
    <w:hidden/>
    <w:uiPriority w:val="99"/>
    <w:semiHidden/>
    <w:rsid w:val="00AE4C48"/>
    <w:rPr>
      <w:rFonts w:ascii="Courier New" w:hAnsi="Courier New"/>
    </w:rPr>
  </w:style>
  <w:style w:type="character" w:customStyle="1" w:styleId="TekstpodstawowyZnak">
    <w:name w:val="Tekst podstawowy Znak"/>
    <w:link w:val="Tekstpodstawowy"/>
    <w:rsid w:val="00276EBF"/>
  </w:style>
  <w:style w:type="table" w:styleId="Tabela-Siatka">
    <w:name w:val="Table Grid"/>
    <w:basedOn w:val="Standardowy"/>
    <w:uiPriority w:val="39"/>
    <w:rsid w:val="000D74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43AFF"/>
    <w:rPr>
      <w:rFonts w:ascii="Calibri" w:hAnsi="Calibri"/>
      <w:sz w:val="22"/>
      <w:szCs w:val="22"/>
    </w:rPr>
  </w:style>
  <w:style w:type="character" w:customStyle="1" w:styleId="BezodstpwZnak">
    <w:name w:val="Bez odstępów Znak"/>
    <w:link w:val="Bezodstpw"/>
    <w:uiPriority w:val="1"/>
    <w:rsid w:val="00843AFF"/>
    <w:rPr>
      <w:rFonts w:ascii="Calibri" w:hAnsi="Calibri"/>
      <w:sz w:val="22"/>
      <w:szCs w:val="22"/>
    </w:rPr>
  </w:style>
  <w:style w:type="character" w:customStyle="1" w:styleId="tabulatory">
    <w:name w:val="tabulatory"/>
    <w:rsid w:val="004A3BFB"/>
  </w:style>
  <w:style w:type="character" w:customStyle="1" w:styleId="TekstprzypisukocowegoZnak">
    <w:name w:val="Tekst przypisu końcowego Znak"/>
    <w:link w:val="Tekstprzypisukocowego"/>
    <w:uiPriority w:val="99"/>
    <w:semiHidden/>
    <w:rsid w:val="004A3BFB"/>
    <w:rPr>
      <w:rFonts w:ascii="Courier New" w:hAnsi="Courier New"/>
    </w:rPr>
  </w:style>
  <w:style w:type="character" w:customStyle="1" w:styleId="Tekstpodstawowy3Znak">
    <w:name w:val="Tekst podstawowy 3 Znak"/>
    <w:link w:val="Tekstpodstawowy3"/>
    <w:rsid w:val="004A3BFB"/>
  </w:style>
  <w:style w:type="character" w:customStyle="1" w:styleId="TekstprzypisudolnegoZnak">
    <w:name w:val="Tekst przypisu dolnego Znak"/>
    <w:link w:val="Tekstprzypisudolnego"/>
    <w:semiHidden/>
    <w:rsid w:val="004A3BFB"/>
    <w:rPr>
      <w:rFonts w:ascii="Courier New" w:hAnsi="Courier New"/>
    </w:rPr>
  </w:style>
  <w:style w:type="paragraph" w:customStyle="1" w:styleId="Default">
    <w:name w:val="Default"/>
    <w:rsid w:val="004A3BFB"/>
    <w:pPr>
      <w:autoSpaceDE w:val="0"/>
      <w:autoSpaceDN w:val="0"/>
      <w:adjustRightInd w:val="0"/>
    </w:pPr>
    <w:rPr>
      <w:rFonts w:ascii="Arial" w:eastAsia="Calibri" w:hAnsi="Arial" w:cs="Arial"/>
      <w:color w:val="000000"/>
      <w:sz w:val="24"/>
      <w:szCs w:val="24"/>
      <w:lang w:eastAsia="en-US"/>
    </w:rPr>
  </w:style>
  <w:style w:type="table" w:customStyle="1" w:styleId="TableGrid">
    <w:name w:val="TableGrid"/>
    <w:rsid w:val="00560011"/>
    <w:rPr>
      <w:rFonts w:ascii="Calibri" w:hAnsi="Calibri"/>
      <w:sz w:val="22"/>
      <w:szCs w:val="22"/>
    </w:rPr>
    <w:tblPr>
      <w:tblCellMar>
        <w:top w:w="0" w:type="dxa"/>
        <w:left w:w="0" w:type="dxa"/>
        <w:bottom w:w="0" w:type="dxa"/>
        <w:right w:w="0" w:type="dxa"/>
      </w:tblCellMar>
    </w:tblPr>
  </w:style>
  <w:style w:type="character" w:styleId="UyteHipercze">
    <w:name w:val="FollowedHyperlink"/>
    <w:basedOn w:val="Domylnaczcionkaakapitu"/>
    <w:rsid w:val="00E00D99"/>
    <w:rPr>
      <w:color w:val="954F72" w:themeColor="followedHyperlink"/>
      <w:u w:val="single"/>
    </w:rPr>
  </w:style>
  <w:style w:type="table" w:customStyle="1" w:styleId="GridTableLight">
    <w:name w:val="Grid Table Light"/>
    <w:basedOn w:val="Standardowy"/>
    <w:uiPriority w:val="40"/>
    <w:rsid w:val="00182A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412194"/>
    <w:rPr>
      <w:color w:val="808080"/>
    </w:rPr>
  </w:style>
  <w:style w:type="paragraph" w:customStyle="1" w:styleId="ZnakZnakZnak">
    <w:name w:val="Znak Znak Znak"/>
    <w:basedOn w:val="Normalny"/>
    <w:rsid w:val="00703632"/>
    <w:rPr>
      <w:rFonts w:ascii="Times New Roman" w:hAnsi="Times New Roman"/>
      <w:sz w:val="24"/>
      <w:szCs w:val="24"/>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CB04CA"/>
    <w:rPr>
      <w:rFonts w:eastAsia="Calibri"/>
      <w:sz w:val="24"/>
      <w:szCs w:val="24"/>
      <w:lang w:eastAsia="en-US"/>
    </w:rPr>
  </w:style>
  <w:style w:type="character" w:customStyle="1" w:styleId="Nagwek2Znak">
    <w:name w:val="Nagłówek 2 Znak"/>
    <w:basedOn w:val="Domylnaczcionkaakapitu"/>
    <w:link w:val="Nagwek2"/>
    <w:rsid w:val="0091737D"/>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436">
      <w:bodyDiv w:val="1"/>
      <w:marLeft w:val="0"/>
      <w:marRight w:val="0"/>
      <w:marTop w:val="0"/>
      <w:marBottom w:val="0"/>
      <w:divBdr>
        <w:top w:val="none" w:sz="0" w:space="0" w:color="auto"/>
        <w:left w:val="none" w:sz="0" w:space="0" w:color="auto"/>
        <w:bottom w:val="none" w:sz="0" w:space="0" w:color="auto"/>
        <w:right w:val="none" w:sz="0" w:space="0" w:color="auto"/>
      </w:divBdr>
      <w:divsChild>
        <w:div w:id="331294913">
          <w:marLeft w:val="0"/>
          <w:marRight w:val="0"/>
          <w:marTop w:val="0"/>
          <w:marBottom w:val="0"/>
          <w:divBdr>
            <w:top w:val="none" w:sz="0" w:space="0" w:color="auto"/>
            <w:left w:val="none" w:sz="0" w:space="0" w:color="auto"/>
            <w:bottom w:val="none" w:sz="0" w:space="0" w:color="auto"/>
            <w:right w:val="none" w:sz="0" w:space="0" w:color="auto"/>
          </w:divBdr>
          <w:divsChild>
            <w:div w:id="101801471">
              <w:marLeft w:val="0"/>
              <w:marRight w:val="0"/>
              <w:marTop w:val="0"/>
              <w:marBottom w:val="0"/>
              <w:divBdr>
                <w:top w:val="none" w:sz="0" w:space="0" w:color="auto"/>
                <w:left w:val="none" w:sz="0" w:space="0" w:color="auto"/>
                <w:bottom w:val="none" w:sz="0" w:space="0" w:color="auto"/>
                <w:right w:val="none" w:sz="0" w:space="0" w:color="auto"/>
              </w:divBdr>
            </w:div>
          </w:divsChild>
        </w:div>
        <w:div w:id="2142111981">
          <w:marLeft w:val="0"/>
          <w:marRight w:val="0"/>
          <w:marTop w:val="0"/>
          <w:marBottom w:val="0"/>
          <w:divBdr>
            <w:top w:val="none" w:sz="0" w:space="0" w:color="auto"/>
            <w:left w:val="none" w:sz="0" w:space="0" w:color="auto"/>
            <w:bottom w:val="none" w:sz="0" w:space="0" w:color="auto"/>
            <w:right w:val="none" w:sz="0" w:space="0" w:color="auto"/>
          </w:divBdr>
          <w:divsChild>
            <w:div w:id="15342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142">
      <w:bodyDiv w:val="1"/>
      <w:marLeft w:val="0"/>
      <w:marRight w:val="0"/>
      <w:marTop w:val="0"/>
      <w:marBottom w:val="0"/>
      <w:divBdr>
        <w:top w:val="none" w:sz="0" w:space="0" w:color="auto"/>
        <w:left w:val="none" w:sz="0" w:space="0" w:color="auto"/>
        <w:bottom w:val="none" w:sz="0" w:space="0" w:color="auto"/>
        <w:right w:val="none" w:sz="0" w:space="0" w:color="auto"/>
      </w:divBdr>
      <w:divsChild>
        <w:div w:id="1732607402">
          <w:marLeft w:val="0"/>
          <w:marRight w:val="0"/>
          <w:marTop w:val="0"/>
          <w:marBottom w:val="0"/>
          <w:divBdr>
            <w:top w:val="none" w:sz="0" w:space="0" w:color="auto"/>
            <w:left w:val="none" w:sz="0" w:space="0" w:color="auto"/>
            <w:bottom w:val="none" w:sz="0" w:space="0" w:color="auto"/>
            <w:right w:val="none" w:sz="0" w:space="0" w:color="auto"/>
          </w:divBdr>
          <w:divsChild>
            <w:div w:id="296179694">
              <w:marLeft w:val="0"/>
              <w:marRight w:val="0"/>
              <w:marTop w:val="0"/>
              <w:marBottom w:val="0"/>
              <w:divBdr>
                <w:top w:val="none" w:sz="0" w:space="0" w:color="auto"/>
                <w:left w:val="none" w:sz="0" w:space="0" w:color="auto"/>
                <w:bottom w:val="none" w:sz="0" w:space="0" w:color="auto"/>
                <w:right w:val="none" w:sz="0" w:space="0" w:color="auto"/>
              </w:divBdr>
              <w:divsChild>
                <w:div w:id="1310090227">
                  <w:marLeft w:val="0"/>
                  <w:marRight w:val="0"/>
                  <w:marTop w:val="0"/>
                  <w:marBottom w:val="0"/>
                  <w:divBdr>
                    <w:top w:val="none" w:sz="0" w:space="0" w:color="auto"/>
                    <w:left w:val="none" w:sz="0" w:space="0" w:color="auto"/>
                    <w:bottom w:val="none" w:sz="0" w:space="0" w:color="auto"/>
                    <w:right w:val="none" w:sz="0" w:space="0" w:color="auto"/>
                  </w:divBdr>
                </w:div>
              </w:divsChild>
            </w:div>
            <w:div w:id="586841182">
              <w:marLeft w:val="0"/>
              <w:marRight w:val="0"/>
              <w:marTop w:val="0"/>
              <w:marBottom w:val="0"/>
              <w:divBdr>
                <w:top w:val="none" w:sz="0" w:space="0" w:color="auto"/>
                <w:left w:val="none" w:sz="0" w:space="0" w:color="auto"/>
                <w:bottom w:val="none" w:sz="0" w:space="0" w:color="auto"/>
                <w:right w:val="none" w:sz="0" w:space="0" w:color="auto"/>
              </w:divBdr>
              <w:divsChild>
                <w:div w:id="1689479299">
                  <w:marLeft w:val="0"/>
                  <w:marRight w:val="0"/>
                  <w:marTop w:val="0"/>
                  <w:marBottom w:val="0"/>
                  <w:divBdr>
                    <w:top w:val="none" w:sz="0" w:space="0" w:color="auto"/>
                    <w:left w:val="none" w:sz="0" w:space="0" w:color="auto"/>
                    <w:bottom w:val="none" w:sz="0" w:space="0" w:color="auto"/>
                    <w:right w:val="none" w:sz="0" w:space="0" w:color="auto"/>
                  </w:divBdr>
                </w:div>
              </w:divsChild>
            </w:div>
            <w:div w:id="734665050">
              <w:marLeft w:val="0"/>
              <w:marRight w:val="0"/>
              <w:marTop w:val="0"/>
              <w:marBottom w:val="0"/>
              <w:divBdr>
                <w:top w:val="none" w:sz="0" w:space="0" w:color="auto"/>
                <w:left w:val="none" w:sz="0" w:space="0" w:color="auto"/>
                <w:bottom w:val="none" w:sz="0" w:space="0" w:color="auto"/>
                <w:right w:val="none" w:sz="0" w:space="0" w:color="auto"/>
              </w:divBdr>
              <w:divsChild>
                <w:div w:id="1636519566">
                  <w:marLeft w:val="0"/>
                  <w:marRight w:val="0"/>
                  <w:marTop w:val="0"/>
                  <w:marBottom w:val="0"/>
                  <w:divBdr>
                    <w:top w:val="none" w:sz="0" w:space="0" w:color="auto"/>
                    <w:left w:val="none" w:sz="0" w:space="0" w:color="auto"/>
                    <w:bottom w:val="none" w:sz="0" w:space="0" w:color="auto"/>
                    <w:right w:val="none" w:sz="0" w:space="0" w:color="auto"/>
                  </w:divBdr>
                </w:div>
              </w:divsChild>
            </w:div>
            <w:div w:id="786892726">
              <w:marLeft w:val="0"/>
              <w:marRight w:val="0"/>
              <w:marTop w:val="0"/>
              <w:marBottom w:val="0"/>
              <w:divBdr>
                <w:top w:val="none" w:sz="0" w:space="0" w:color="auto"/>
                <w:left w:val="none" w:sz="0" w:space="0" w:color="auto"/>
                <w:bottom w:val="none" w:sz="0" w:space="0" w:color="auto"/>
                <w:right w:val="none" w:sz="0" w:space="0" w:color="auto"/>
              </w:divBdr>
              <w:divsChild>
                <w:div w:id="50807717">
                  <w:marLeft w:val="0"/>
                  <w:marRight w:val="0"/>
                  <w:marTop w:val="0"/>
                  <w:marBottom w:val="0"/>
                  <w:divBdr>
                    <w:top w:val="none" w:sz="0" w:space="0" w:color="auto"/>
                    <w:left w:val="none" w:sz="0" w:space="0" w:color="auto"/>
                    <w:bottom w:val="none" w:sz="0" w:space="0" w:color="auto"/>
                    <w:right w:val="none" w:sz="0" w:space="0" w:color="auto"/>
                  </w:divBdr>
                </w:div>
              </w:divsChild>
            </w:div>
            <w:div w:id="939603790">
              <w:marLeft w:val="0"/>
              <w:marRight w:val="0"/>
              <w:marTop w:val="0"/>
              <w:marBottom w:val="0"/>
              <w:divBdr>
                <w:top w:val="none" w:sz="0" w:space="0" w:color="auto"/>
                <w:left w:val="none" w:sz="0" w:space="0" w:color="auto"/>
                <w:bottom w:val="none" w:sz="0" w:space="0" w:color="auto"/>
                <w:right w:val="none" w:sz="0" w:space="0" w:color="auto"/>
              </w:divBdr>
              <w:divsChild>
                <w:div w:id="275060816">
                  <w:marLeft w:val="0"/>
                  <w:marRight w:val="0"/>
                  <w:marTop w:val="0"/>
                  <w:marBottom w:val="0"/>
                  <w:divBdr>
                    <w:top w:val="none" w:sz="0" w:space="0" w:color="auto"/>
                    <w:left w:val="none" w:sz="0" w:space="0" w:color="auto"/>
                    <w:bottom w:val="none" w:sz="0" w:space="0" w:color="auto"/>
                    <w:right w:val="none" w:sz="0" w:space="0" w:color="auto"/>
                  </w:divBdr>
                </w:div>
              </w:divsChild>
            </w:div>
            <w:div w:id="1038748747">
              <w:marLeft w:val="0"/>
              <w:marRight w:val="0"/>
              <w:marTop w:val="0"/>
              <w:marBottom w:val="0"/>
              <w:divBdr>
                <w:top w:val="none" w:sz="0" w:space="0" w:color="auto"/>
                <w:left w:val="none" w:sz="0" w:space="0" w:color="auto"/>
                <w:bottom w:val="none" w:sz="0" w:space="0" w:color="auto"/>
                <w:right w:val="none" w:sz="0" w:space="0" w:color="auto"/>
              </w:divBdr>
              <w:divsChild>
                <w:div w:id="1455296228">
                  <w:marLeft w:val="0"/>
                  <w:marRight w:val="0"/>
                  <w:marTop w:val="0"/>
                  <w:marBottom w:val="0"/>
                  <w:divBdr>
                    <w:top w:val="none" w:sz="0" w:space="0" w:color="auto"/>
                    <w:left w:val="none" w:sz="0" w:space="0" w:color="auto"/>
                    <w:bottom w:val="none" w:sz="0" w:space="0" w:color="auto"/>
                    <w:right w:val="none" w:sz="0" w:space="0" w:color="auto"/>
                  </w:divBdr>
                </w:div>
              </w:divsChild>
            </w:div>
            <w:div w:id="1318191222">
              <w:marLeft w:val="0"/>
              <w:marRight w:val="0"/>
              <w:marTop w:val="0"/>
              <w:marBottom w:val="0"/>
              <w:divBdr>
                <w:top w:val="none" w:sz="0" w:space="0" w:color="auto"/>
                <w:left w:val="none" w:sz="0" w:space="0" w:color="auto"/>
                <w:bottom w:val="none" w:sz="0" w:space="0" w:color="auto"/>
                <w:right w:val="none" w:sz="0" w:space="0" w:color="auto"/>
              </w:divBdr>
              <w:divsChild>
                <w:div w:id="430130211">
                  <w:marLeft w:val="0"/>
                  <w:marRight w:val="0"/>
                  <w:marTop w:val="0"/>
                  <w:marBottom w:val="0"/>
                  <w:divBdr>
                    <w:top w:val="none" w:sz="0" w:space="0" w:color="auto"/>
                    <w:left w:val="none" w:sz="0" w:space="0" w:color="auto"/>
                    <w:bottom w:val="none" w:sz="0" w:space="0" w:color="auto"/>
                    <w:right w:val="none" w:sz="0" w:space="0" w:color="auto"/>
                  </w:divBdr>
                  <w:divsChild>
                    <w:div w:id="710036396">
                      <w:marLeft w:val="720"/>
                      <w:marRight w:val="0"/>
                      <w:marTop w:val="0"/>
                      <w:marBottom w:val="0"/>
                      <w:divBdr>
                        <w:top w:val="none" w:sz="0" w:space="0" w:color="auto"/>
                        <w:left w:val="none" w:sz="0" w:space="0" w:color="auto"/>
                        <w:bottom w:val="none" w:sz="0" w:space="0" w:color="auto"/>
                        <w:right w:val="none" w:sz="0" w:space="0" w:color="auto"/>
                      </w:divBdr>
                    </w:div>
                  </w:divsChild>
                </w:div>
                <w:div w:id="681854965">
                  <w:marLeft w:val="0"/>
                  <w:marRight w:val="0"/>
                  <w:marTop w:val="0"/>
                  <w:marBottom w:val="0"/>
                  <w:divBdr>
                    <w:top w:val="none" w:sz="0" w:space="0" w:color="auto"/>
                    <w:left w:val="none" w:sz="0" w:space="0" w:color="auto"/>
                    <w:bottom w:val="none" w:sz="0" w:space="0" w:color="auto"/>
                    <w:right w:val="none" w:sz="0" w:space="0" w:color="auto"/>
                  </w:divBdr>
                  <w:divsChild>
                    <w:div w:id="874997678">
                      <w:marLeft w:val="720"/>
                      <w:marRight w:val="0"/>
                      <w:marTop w:val="0"/>
                      <w:marBottom w:val="0"/>
                      <w:divBdr>
                        <w:top w:val="none" w:sz="0" w:space="0" w:color="auto"/>
                        <w:left w:val="none" w:sz="0" w:space="0" w:color="auto"/>
                        <w:bottom w:val="none" w:sz="0" w:space="0" w:color="auto"/>
                        <w:right w:val="none" w:sz="0" w:space="0" w:color="auto"/>
                      </w:divBdr>
                    </w:div>
                  </w:divsChild>
                </w:div>
                <w:div w:id="1091508854">
                  <w:marLeft w:val="0"/>
                  <w:marRight w:val="0"/>
                  <w:marTop w:val="0"/>
                  <w:marBottom w:val="0"/>
                  <w:divBdr>
                    <w:top w:val="none" w:sz="0" w:space="0" w:color="auto"/>
                    <w:left w:val="none" w:sz="0" w:space="0" w:color="auto"/>
                    <w:bottom w:val="none" w:sz="0" w:space="0" w:color="auto"/>
                    <w:right w:val="none" w:sz="0" w:space="0" w:color="auto"/>
                  </w:divBdr>
                </w:div>
                <w:div w:id="1913856718">
                  <w:marLeft w:val="0"/>
                  <w:marRight w:val="0"/>
                  <w:marTop w:val="0"/>
                  <w:marBottom w:val="0"/>
                  <w:divBdr>
                    <w:top w:val="none" w:sz="0" w:space="0" w:color="auto"/>
                    <w:left w:val="none" w:sz="0" w:space="0" w:color="auto"/>
                    <w:bottom w:val="none" w:sz="0" w:space="0" w:color="auto"/>
                    <w:right w:val="none" w:sz="0" w:space="0" w:color="auto"/>
                  </w:divBdr>
                  <w:divsChild>
                    <w:div w:id="293215364">
                      <w:marLeft w:val="720"/>
                      <w:marRight w:val="0"/>
                      <w:marTop w:val="0"/>
                      <w:marBottom w:val="0"/>
                      <w:divBdr>
                        <w:top w:val="none" w:sz="0" w:space="0" w:color="auto"/>
                        <w:left w:val="none" w:sz="0" w:space="0" w:color="auto"/>
                        <w:bottom w:val="none" w:sz="0" w:space="0" w:color="auto"/>
                        <w:right w:val="none" w:sz="0" w:space="0" w:color="auto"/>
                      </w:divBdr>
                    </w:div>
                  </w:divsChild>
                </w:div>
                <w:div w:id="1976331379">
                  <w:marLeft w:val="0"/>
                  <w:marRight w:val="0"/>
                  <w:marTop w:val="0"/>
                  <w:marBottom w:val="0"/>
                  <w:divBdr>
                    <w:top w:val="none" w:sz="0" w:space="0" w:color="auto"/>
                    <w:left w:val="none" w:sz="0" w:space="0" w:color="auto"/>
                    <w:bottom w:val="none" w:sz="0" w:space="0" w:color="auto"/>
                    <w:right w:val="none" w:sz="0" w:space="0" w:color="auto"/>
                  </w:divBdr>
                  <w:divsChild>
                    <w:div w:id="2234142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43554002">
              <w:marLeft w:val="0"/>
              <w:marRight w:val="0"/>
              <w:marTop w:val="0"/>
              <w:marBottom w:val="0"/>
              <w:divBdr>
                <w:top w:val="none" w:sz="0" w:space="0" w:color="auto"/>
                <w:left w:val="none" w:sz="0" w:space="0" w:color="auto"/>
                <w:bottom w:val="none" w:sz="0" w:space="0" w:color="auto"/>
                <w:right w:val="none" w:sz="0" w:space="0" w:color="auto"/>
              </w:divBdr>
              <w:divsChild>
                <w:div w:id="689646320">
                  <w:marLeft w:val="0"/>
                  <w:marRight w:val="0"/>
                  <w:marTop w:val="0"/>
                  <w:marBottom w:val="0"/>
                  <w:divBdr>
                    <w:top w:val="none" w:sz="0" w:space="0" w:color="auto"/>
                    <w:left w:val="none" w:sz="0" w:space="0" w:color="auto"/>
                    <w:bottom w:val="none" w:sz="0" w:space="0" w:color="auto"/>
                    <w:right w:val="none" w:sz="0" w:space="0" w:color="auto"/>
                  </w:divBdr>
                </w:div>
              </w:divsChild>
            </w:div>
            <w:div w:id="1348094585">
              <w:marLeft w:val="0"/>
              <w:marRight w:val="0"/>
              <w:marTop w:val="0"/>
              <w:marBottom w:val="0"/>
              <w:divBdr>
                <w:top w:val="none" w:sz="0" w:space="0" w:color="auto"/>
                <w:left w:val="none" w:sz="0" w:space="0" w:color="auto"/>
                <w:bottom w:val="none" w:sz="0" w:space="0" w:color="auto"/>
                <w:right w:val="none" w:sz="0" w:space="0" w:color="auto"/>
              </w:divBdr>
              <w:divsChild>
                <w:div w:id="1062948869">
                  <w:marLeft w:val="0"/>
                  <w:marRight w:val="0"/>
                  <w:marTop w:val="0"/>
                  <w:marBottom w:val="0"/>
                  <w:divBdr>
                    <w:top w:val="none" w:sz="0" w:space="0" w:color="auto"/>
                    <w:left w:val="none" w:sz="0" w:space="0" w:color="auto"/>
                    <w:bottom w:val="none" w:sz="0" w:space="0" w:color="auto"/>
                    <w:right w:val="none" w:sz="0" w:space="0" w:color="auto"/>
                  </w:divBdr>
                  <w:divsChild>
                    <w:div w:id="998264956">
                      <w:marLeft w:val="720"/>
                      <w:marRight w:val="0"/>
                      <w:marTop w:val="0"/>
                      <w:marBottom w:val="0"/>
                      <w:divBdr>
                        <w:top w:val="none" w:sz="0" w:space="0" w:color="auto"/>
                        <w:left w:val="none" w:sz="0" w:space="0" w:color="auto"/>
                        <w:bottom w:val="none" w:sz="0" w:space="0" w:color="auto"/>
                        <w:right w:val="none" w:sz="0" w:space="0" w:color="auto"/>
                      </w:divBdr>
                    </w:div>
                  </w:divsChild>
                </w:div>
                <w:div w:id="1658725814">
                  <w:marLeft w:val="0"/>
                  <w:marRight w:val="0"/>
                  <w:marTop w:val="0"/>
                  <w:marBottom w:val="0"/>
                  <w:divBdr>
                    <w:top w:val="none" w:sz="0" w:space="0" w:color="auto"/>
                    <w:left w:val="none" w:sz="0" w:space="0" w:color="auto"/>
                    <w:bottom w:val="none" w:sz="0" w:space="0" w:color="auto"/>
                    <w:right w:val="none" w:sz="0" w:space="0" w:color="auto"/>
                  </w:divBdr>
                  <w:divsChild>
                    <w:div w:id="1674794296">
                      <w:marLeft w:val="720"/>
                      <w:marRight w:val="0"/>
                      <w:marTop w:val="0"/>
                      <w:marBottom w:val="0"/>
                      <w:divBdr>
                        <w:top w:val="none" w:sz="0" w:space="0" w:color="auto"/>
                        <w:left w:val="none" w:sz="0" w:space="0" w:color="auto"/>
                        <w:bottom w:val="none" w:sz="0" w:space="0" w:color="auto"/>
                        <w:right w:val="none" w:sz="0" w:space="0" w:color="auto"/>
                      </w:divBdr>
                    </w:div>
                  </w:divsChild>
                </w:div>
                <w:div w:id="1693149753">
                  <w:marLeft w:val="0"/>
                  <w:marRight w:val="0"/>
                  <w:marTop w:val="0"/>
                  <w:marBottom w:val="0"/>
                  <w:divBdr>
                    <w:top w:val="none" w:sz="0" w:space="0" w:color="auto"/>
                    <w:left w:val="none" w:sz="0" w:space="0" w:color="auto"/>
                    <w:bottom w:val="none" w:sz="0" w:space="0" w:color="auto"/>
                    <w:right w:val="none" w:sz="0" w:space="0" w:color="auto"/>
                  </w:divBdr>
                </w:div>
              </w:divsChild>
            </w:div>
            <w:div w:id="1617522040">
              <w:marLeft w:val="0"/>
              <w:marRight w:val="0"/>
              <w:marTop w:val="0"/>
              <w:marBottom w:val="0"/>
              <w:divBdr>
                <w:top w:val="none" w:sz="0" w:space="0" w:color="auto"/>
                <w:left w:val="none" w:sz="0" w:space="0" w:color="auto"/>
                <w:bottom w:val="none" w:sz="0" w:space="0" w:color="auto"/>
                <w:right w:val="none" w:sz="0" w:space="0" w:color="auto"/>
              </w:divBdr>
              <w:divsChild>
                <w:div w:id="1147555728">
                  <w:marLeft w:val="0"/>
                  <w:marRight w:val="0"/>
                  <w:marTop w:val="0"/>
                  <w:marBottom w:val="0"/>
                  <w:divBdr>
                    <w:top w:val="none" w:sz="0" w:space="0" w:color="auto"/>
                    <w:left w:val="none" w:sz="0" w:space="0" w:color="auto"/>
                    <w:bottom w:val="none" w:sz="0" w:space="0" w:color="auto"/>
                    <w:right w:val="none" w:sz="0" w:space="0" w:color="auto"/>
                  </w:divBdr>
                </w:div>
              </w:divsChild>
            </w:div>
            <w:div w:id="1711301535">
              <w:marLeft w:val="0"/>
              <w:marRight w:val="0"/>
              <w:marTop w:val="0"/>
              <w:marBottom w:val="0"/>
              <w:divBdr>
                <w:top w:val="none" w:sz="0" w:space="0" w:color="auto"/>
                <w:left w:val="none" w:sz="0" w:space="0" w:color="auto"/>
                <w:bottom w:val="none" w:sz="0" w:space="0" w:color="auto"/>
                <w:right w:val="none" w:sz="0" w:space="0" w:color="auto"/>
              </w:divBdr>
              <w:divsChild>
                <w:div w:id="1875658686">
                  <w:marLeft w:val="0"/>
                  <w:marRight w:val="0"/>
                  <w:marTop w:val="0"/>
                  <w:marBottom w:val="0"/>
                  <w:divBdr>
                    <w:top w:val="none" w:sz="0" w:space="0" w:color="auto"/>
                    <w:left w:val="none" w:sz="0" w:space="0" w:color="auto"/>
                    <w:bottom w:val="none" w:sz="0" w:space="0" w:color="auto"/>
                    <w:right w:val="none" w:sz="0" w:space="0" w:color="auto"/>
                  </w:divBdr>
                </w:div>
              </w:divsChild>
            </w:div>
            <w:div w:id="1965043162">
              <w:marLeft w:val="0"/>
              <w:marRight w:val="0"/>
              <w:marTop w:val="0"/>
              <w:marBottom w:val="0"/>
              <w:divBdr>
                <w:top w:val="none" w:sz="0" w:space="0" w:color="auto"/>
                <w:left w:val="none" w:sz="0" w:space="0" w:color="auto"/>
                <w:bottom w:val="none" w:sz="0" w:space="0" w:color="auto"/>
                <w:right w:val="none" w:sz="0" w:space="0" w:color="auto"/>
              </w:divBdr>
              <w:divsChild>
                <w:div w:id="467431648">
                  <w:marLeft w:val="0"/>
                  <w:marRight w:val="0"/>
                  <w:marTop w:val="0"/>
                  <w:marBottom w:val="0"/>
                  <w:divBdr>
                    <w:top w:val="none" w:sz="0" w:space="0" w:color="auto"/>
                    <w:left w:val="none" w:sz="0" w:space="0" w:color="auto"/>
                    <w:bottom w:val="none" w:sz="0" w:space="0" w:color="auto"/>
                    <w:right w:val="none" w:sz="0" w:space="0" w:color="auto"/>
                  </w:divBdr>
                </w:div>
              </w:divsChild>
            </w:div>
            <w:div w:id="2079747903">
              <w:marLeft w:val="0"/>
              <w:marRight w:val="0"/>
              <w:marTop w:val="0"/>
              <w:marBottom w:val="0"/>
              <w:divBdr>
                <w:top w:val="none" w:sz="0" w:space="0" w:color="auto"/>
                <w:left w:val="none" w:sz="0" w:space="0" w:color="auto"/>
                <w:bottom w:val="none" w:sz="0" w:space="0" w:color="auto"/>
                <w:right w:val="none" w:sz="0" w:space="0" w:color="auto"/>
              </w:divBdr>
              <w:divsChild>
                <w:div w:id="6672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7656">
      <w:bodyDiv w:val="1"/>
      <w:marLeft w:val="0"/>
      <w:marRight w:val="0"/>
      <w:marTop w:val="0"/>
      <w:marBottom w:val="0"/>
      <w:divBdr>
        <w:top w:val="none" w:sz="0" w:space="0" w:color="auto"/>
        <w:left w:val="none" w:sz="0" w:space="0" w:color="auto"/>
        <w:bottom w:val="none" w:sz="0" w:space="0" w:color="auto"/>
        <w:right w:val="none" w:sz="0" w:space="0" w:color="auto"/>
      </w:divBdr>
    </w:div>
    <w:div w:id="498693728">
      <w:bodyDiv w:val="1"/>
      <w:marLeft w:val="0"/>
      <w:marRight w:val="0"/>
      <w:marTop w:val="0"/>
      <w:marBottom w:val="0"/>
      <w:divBdr>
        <w:top w:val="none" w:sz="0" w:space="0" w:color="auto"/>
        <w:left w:val="none" w:sz="0" w:space="0" w:color="auto"/>
        <w:bottom w:val="none" w:sz="0" w:space="0" w:color="auto"/>
        <w:right w:val="none" w:sz="0" w:space="0" w:color="auto"/>
      </w:divBdr>
    </w:div>
    <w:div w:id="513882698">
      <w:bodyDiv w:val="1"/>
      <w:marLeft w:val="0"/>
      <w:marRight w:val="0"/>
      <w:marTop w:val="0"/>
      <w:marBottom w:val="0"/>
      <w:divBdr>
        <w:top w:val="none" w:sz="0" w:space="0" w:color="auto"/>
        <w:left w:val="none" w:sz="0" w:space="0" w:color="auto"/>
        <w:bottom w:val="none" w:sz="0" w:space="0" w:color="auto"/>
        <w:right w:val="none" w:sz="0" w:space="0" w:color="auto"/>
      </w:divBdr>
      <w:divsChild>
        <w:div w:id="175509680">
          <w:marLeft w:val="0"/>
          <w:marRight w:val="0"/>
          <w:marTop w:val="0"/>
          <w:marBottom w:val="0"/>
          <w:divBdr>
            <w:top w:val="none" w:sz="0" w:space="0" w:color="auto"/>
            <w:left w:val="none" w:sz="0" w:space="0" w:color="auto"/>
            <w:bottom w:val="none" w:sz="0" w:space="0" w:color="auto"/>
            <w:right w:val="none" w:sz="0" w:space="0" w:color="auto"/>
          </w:divBdr>
          <w:divsChild>
            <w:div w:id="366106880">
              <w:marLeft w:val="0"/>
              <w:marRight w:val="0"/>
              <w:marTop w:val="0"/>
              <w:marBottom w:val="0"/>
              <w:divBdr>
                <w:top w:val="none" w:sz="0" w:space="0" w:color="auto"/>
                <w:left w:val="none" w:sz="0" w:space="0" w:color="auto"/>
                <w:bottom w:val="none" w:sz="0" w:space="0" w:color="auto"/>
                <w:right w:val="none" w:sz="0" w:space="0" w:color="auto"/>
              </w:divBdr>
            </w:div>
          </w:divsChild>
        </w:div>
        <w:div w:id="1607040873">
          <w:marLeft w:val="0"/>
          <w:marRight w:val="0"/>
          <w:marTop w:val="0"/>
          <w:marBottom w:val="0"/>
          <w:divBdr>
            <w:top w:val="none" w:sz="0" w:space="0" w:color="auto"/>
            <w:left w:val="none" w:sz="0" w:space="0" w:color="auto"/>
            <w:bottom w:val="none" w:sz="0" w:space="0" w:color="auto"/>
            <w:right w:val="none" w:sz="0" w:space="0" w:color="auto"/>
          </w:divBdr>
          <w:divsChild>
            <w:div w:id="13412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98398">
      <w:bodyDiv w:val="1"/>
      <w:marLeft w:val="0"/>
      <w:marRight w:val="0"/>
      <w:marTop w:val="0"/>
      <w:marBottom w:val="0"/>
      <w:divBdr>
        <w:top w:val="none" w:sz="0" w:space="0" w:color="auto"/>
        <w:left w:val="none" w:sz="0" w:space="0" w:color="auto"/>
        <w:bottom w:val="none" w:sz="0" w:space="0" w:color="auto"/>
        <w:right w:val="none" w:sz="0" w:space="0" w:color="auto"/>
      </w:divBdr>
    </w:div>
    <w:div w:id="80211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8F8E-FEFD-45AC-A751-DC10E2E2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5048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DZIERŻAWA NIERUCHOMOŚCI ROLNYCH SKARBU PAŃSTWA</vt:lpstr>
    </vt:vector>
  </TitlesOfParts>
  <Company>ZGZ</Company>
  <LinksUpToDate>false</LinksUpToDate>
  <CharactersWithSpaces>5824</CharactersWithSpaces>
  <SharedDoc>false</SharedDoc>
  <HLinks>
    <vt:vector size="438" baseType="variant">
      <vt:variant>
        <vt:i4>2359351</vt:i4>
      </vt:variant>
      <vt:variant>
        <vt:i4>426</vt:i4>
      </vt:variant>
      <vt:variant>
        <vt:i4>0</vt:i4>
      </vt:variant>
      <vt:variant>
        <vt:i4>5</vt:i4>
      </vt:variant>
      <vt:variant>
        <vt:lpwstr>http://lexintranet.bp.anr.gov.pl/lex/index.rpc</vt:lpwstr>
      </vt:variant>
      <vt:variant>
        <vt:lpwstr>hiperlinkText.rpc?hiperlink=type=tresc:nro=Powszechny.654500:part=a53u1&amp;full=1#hiperlinkText.rpc?hiperlink=type=tresc:nro=Powszechny.654500:part=a53u1&amp;full=1</vt:lpwstr>
      </vt:variant>
      <vt:variant>
        <vt:i4>5439545</vt:i4>
      </vt:variant>
      <vt:variant>
        <vt:i4>417</vt:i4>
      </vt:variant>
      <vt:variant>
        <vt:i4>0</vt:i4>
      </vt:variant>
      <vt:variant>
        <vt:i4>5</vt:i4>
      </vt:variant>
      <vt:variant>
        <vt:lpwstr>mailto:iodo@kowr.gov.pl</vt:lpwstr>
      </vt:variant>
      <vt:variant>
        <vt:lpwstr/>
      </vt:variant>
      <vt:variant>
        <vt:i4>5439545</vt:i4>
      </vt:variant>
      <vt:variant>
        <vt:i4>414</vt:i4>
      </vt:variant>
      <vt:variant>
        <vt:i4>0</vt:i4>
      </vt:variant>
      <vt:variant>
        <vt:i4>5</vt:i4>
      </vt:variant>
      <vt:variant>
        <vt:lpwstr>mailto:iodo@kowr.gov.pl</vt:lpwstr>
      </vt:variant>
      <vt:variant>
        <vt:lpwstr/>
      </vt:variant>
      <vt:variant>
        <vt:i4>6160441</vt:i4>
      </vt:variant>
      <vt:variant>
        <vt:i4>411</vt:i4>
      </vt:variant>
      <vt:variant>
        <vt:i4>0</vt:i4>
      </vt:variant>
      <vt:variant>
        <vt:i4>5</vt:i4>
      </vt:variant>
      <vt:variant>
        <vt:lpwstr>mailto:@kowr.gov.pl</vt:lpwstr>
      </vt:variant>
      <vt:variant>
        <vt:lpwstr/>
      </vt:variant>
      <vt:variant>
        <vt:i4>7274533</vt:i4>
      </vt:variant>
      <vt:variant>
        <vt:i4>408</vt:i4>
      </vt:variant>
      <vt:variant>
        <vt:i4>0</vt:i4>
      </vt:variant>
      <vt:variant>
        <vt:i4>5</vt:i4>
      </vt:variant>
      <vt:variant>
        <vt:lpwstr>mailto:iodo</vt:lpwstr>
      </vt:variant>
      <vt:variant>
        <vt:lpwstr/>
      </vt:variant>
      <vt:variant>
        <vt:i4>6160441</vt:i4>
      </vt:variant>
      <vt:variant>
        <vt:i4>405</vt:i4>
      </vt:variant>
      <vt:variant>
        <vt:i4>0</vt:i4>
      </vt:variant>
      <vt:variant>
        <vt:i4>5</vt:i4>
      </vt:variant>
      <vt:variant>
        <vt:lpwstr>mailto:@kowr.gov.pl</vt:lpwstr>
      </vt:variant>
      <vt:variant>
        <vt:lpwstr/>
      </vt:variant>
      <vt:variant>
        <vt:i4>7274533</vt:i4>
      </vt:variant>
      <vt:variant>
        <vt:i4>402</vt:i4>
      </vt:variant>
      <vt:variant>
        <vt:i4>0</vt:i4>
      </vt:variant>
      <vt:variant>
        <vt:i4>5</vt:i4>
      </vt:variant>
      <vt:variant>
        <vt:lpwstr>mailto:iodo</vt:lpwstr>
      </vt:variant>
      <vt:variant>
        <vt:lpwstr/>
      </vt:variant>
      <vt:variant>
        <vt:i4>5767182</vt:i4>
      </vt:variant>
      <vt:variant>
        <vt:i4>393</vt:i4>
      </vt:variant>
      <vt:variant>
        <vt:i4>0</vt:i4>
      </vt:variant>
      <vt:variant>
        <vt:i4>5</vt:i4>
      </vt:variant>
      <vt:variant>
        <vt:lpwstr>http://omegalex.kowr.gov.pl/lex/index.rpc</vt:lpwstr>
      </vt:variant>
      <vt:variant>
        <vt:lpwstr>hiperlinkText.rpc?hiperlink=type=tresc:nro=Powszechny.2156198:part=a6&amp;full=1</vt:lpwstr>
      </vt:variant>
      <vt:variant>
        <vt:i4>1769530</vt:i4>
      </vt:variant>
      <vt:variant>
        <vt:i4>386</vt:i4>
      </vt:variant>
      <vt:variant>
        <vt:i4>0</vt:i4>
      </vt:variant>
      <vt:variant>
        <vt:i4>5</vt:i4>
      </vt:variant>
      <vt:variant>
        <vt:lpwstr/>
      </vt:variant>
      <vt:variant>
        <vt:lpwstr>_Toc38975655</vt:lpwstr>
      </vt:variant>
      <vt:variant>
        <vt:i4>1703994</vt:i4>
      </vt:variant>
      <vt:variant>
        <vt:i4>380</vt:i4>
      </vt:variant>
      <vt:variant>
        <vt:i4>0</vt:i4>
      </vt:variant>
      <vt:variant>
        <vt:i4>5</vt:i4>
      </vt:variant>
      <vt:variant>
        <vt:lpwstr/>
      </vt:variant>
      <vt:variant>
        <vt:lpwstr>_Toc38975654</vt:lpwstr>
      </vt:variant>
      <vt:variant>
        <vt:i4>1900602</vt:i4>
      </vt:variant>
      <vt:variant>
        <vt:i4>374</vt:i4>
      </vt:variant>
      <vt:variant>
        <vt:i4>0</vt:i4>
      </vt:variant>
      <vt:variant>
        <vt:i4>5</vt:i4>
      </vt:variant>
      <vt:variant>
        <vt:lpwstr/>
      </vt:variant>
      <vt:variant>
        <vt:lpwstr>_Toc38975653</vt:lpwstr>
      </vt:variant>
      <vt:variant>
        <vt:i4>1835066</vt:i4>
      </vt:variant>
      <vt:variant>
        <vt:i4>368</vt:i4>
      </vt:variant>
      <vt:variant>
        <vt:i4>0</vt:i4>
      </vt:variant>
      <vt:variant>
        <vt:i4>5</vt:i4>
      </vt:variant>
      <vt:variant>
        <vt:lpwstr/>
      </vt:variant>
      <vt:variant>
        <vt:lpwstr>_Toc38975652</vt:lpwstr>
      </vt:variant>
      <vt:variant>
        <vt:i4>2031674</vt:i4>
      </vt:variant>
      <vt:variant>
        <vt:i4>362</vt:i4>
      </vt:variant>
      <vt:variant>
        <vt:i4>0</vt:i4>
      </vt:variant>
      <vt:variant>
        <vt:i4>5</vt:i4>
      </vt:variant>
      <vt:variant>
        <vt:lpwstr/>
      </vt:variant>
      <vt:variant>
        <vt:lpwstr>_Toc38975651</vt:lpwstr>
      </vt:variant>
      <vt:variant>
        <vt:i4>1966138</vt:i4>
      </vt:variant>
      <vt:variant>
        <vt:i4>356</vt:i4>
      </vt:variant>
      <vt:variant>
        <vt:i4>0</vt:i4>
      </vt:variant>
      <vt:variant>
        <vt:i4>5</vt:i4>
      </vt:variant>
      <vt:variant>
        <vt:lpwstr/>
      </vt:variant>
      <vt:variant>
        <vt:lpwstr>_Toc38975650</vt:lpwstr>
      </vt:variant>
      <vt:variant>
        <vt:i4>1507387</vt:i4>
      </vt:variant>
      <vt:variant>
        <vt:i4>350</vt:i4>
      </vt:variant>
      <vt:variant>
        <vt:i4>0</vt:i4>
      </vt:variant>
      <vt:variant>
        <vt:i4>5</vt:i4>
      </vt:variant>
      <vt:variant>
        <vt:lpwstr/>
      </vt:variant>
      <vt:variant>
        <vt:lpwstr>_Toc38975649</vt:lpwstr>
      </vt:variant>
      <vt:variant>
        <vt:i4>1441851</vt:i4>
      </vt:variant>
      <vt:variant>
        <vt:i4>344</vt:i4>
      </vt:variant>
      <vt:variant>
        <vt:i4>0</vt:i4>
      </vt:variant>
      <vt:variant>
        <vt:i4>5</vt:i4>
      </vt:variant>
      <vt:variant>
        <vt:lpwstr/>
      </vt:variant>
      <vt:variant>
        <vt:lpwstr>_Toc38975648</vt:lpwstr>
      </vt:variant>
      <vt:variant>
        <vt:i4>1638459</vt:i4>
      </vt:variant>
      <vt:variant>
        <vt:i4>338</vt:i4>
      </vt:variant>
      <vt:variant>
        <vt:i4>0</vt:i4>
      </vt:variant>
      <vt:variant>
        <vt:i4>5</vt:i4>
      </vt:variant>
      <vt:variant>
        <vt:lpwstr/>
      </vt:variant>
      <vt:variant>
        <vt:lpwstr>_Toc38975647</vt:lpwstr>
      </vt:variant>
      <vt:variant>
        <vt:i4>1572923</vt:i4>
      </vt:variant>
      <vt:variant>
        <vt:i4>332</vt:i4>
      </vt:variant>
      <vt:variant>
        <vt:i4>0</vt:i4>
      </vt:variant>
      <vt:variant>
        <vt:i4>5</vt:i4>
      </vt:variant>
      <vt:variant>
        <vt:lpwstr/>
      </vt:variant>
      <vt:variant>
        <vt:lpwstr>_Toc38975646</vt:lpwstr>
      </vt:variant>
      <vt:variant>
        <vt:i4>1769531</vt:i4>
      </vt:variant>
      <vt:variant>
        <vt:i4>326</vt:i4>
      </vt:variant>
      <vt:variant>
        <vt:i4>0</vt:i4>
      </vt:variant>
      <vt:variant>
        <vt:i4>5</vt:i4>
      </vt:variant>
      <vt:variant>
        <vt:lpwstr/>
      </vt:variant>
      <vt:variant>
        <vt:lpwstr>_Toc38975645</vt:lpwstr>
      </vt:variant>
      <vt:variant>
        <vt:i4>1703995</vt:i4>
      </vt:variant>
      <vt:variant>
        <vt:i4>320</vt:i4>
      </vt:variant>
      <vt:variant>
        <vt:i4>0</vt:i4>
      </vt:variant>
      <vt:variant>
        <vt:i4>5</vt:i4>
      </vt:variant>
      <vt:variant>
        <vt:lpwstr/>
      </vt:variant>
      <vt:variant>
        <vt:lpwstr>_Toc38975644</vt:lpwstr>
      </vt:variant>
      <vt:variant>
        <vt:i4>1900603</vt:i4>
      </vt:variant>
      <vt:variant>
        <vt:i4>314</vt:i4>
      </vt:variant>
      <vt:variant>
        <vt:i4>0</vt:i4>
      </vt:variant>
      <vt:variant>
        <vt:i4>5</vt:i4>
      </vt:variant>
      <vt:variant>
        <vt:lpwstr/>
      </vt:variant>
      <vt:variant>
        <vt:lpwstr>_Toc38975643</vt:lpwstr>
      </vt:variant>
      <vt:variant>
        <vt:i4>1835067</vt:i4>
      </vt:variant>
      <vt:variant>
        <vt:i4>308</vt:i4>
      </vt:variant>
      <vt:variant>
        <vt:i4>0</vt:i4>
      </vt:variant>
      <vt:variant>
        <vt:i4>5</vt:i4>
      </vt:variant>
      <vt:variant>
        <vt:lpwstr/>
      </vt:variant>
      <vt:variant>
        <vt:lpwstr>_Toc38975642</vt:lpwstr>
      </vt:variant>
      <vt:variant>
        <vt:i4>2031675</vt:i4>
      </vt:variant>
      <vt:variant>
        <vt:i4>302</vt:i4>
      </vt:variant>
      <vt:variant>
        <vt:i4>0</vt:i4>
      </vt:variant>
      <vt:variant>
        <vt:i4>5</vt:i4>
      </vt:variant>
      <vt:variant>
        <vt:lpwstr/>
      </vt:variant>
      <vt:variant>
        <vt:lpwstr>_Toc38975641</vt:lpwstr>
      </vt:variant>
      <vt:variant>
        <vt:i4>1966139</vt:i4>
      </vt:variant>
      <vt:variant>
        <vt:i4>296</vt:i4>
      </vt:variant>
      <vt:variant>
        <vt:i4>0</vt:i4>
      </vt:variant>
      <vt:variant>
        <vt:i4>5</vt:i4>
      </vt:variant>
      <vt:variant>
        <vt:lpwstr/>
      </vt:variant>
      <vt:variant>
        <vt:lpwstr>_Toc38975640</vt:lpwstr>
      </vt:variant>
      <vt:variant>
        <vt:i4>1507388</vt:i4>
      </vt:variant>
      <vt:variant>
        <vt:i4>290</vt:i4>
      </vt:variant>
      <vt:variant>
        <vt:i4>0</vt:i4>
      </vt:variant>
      <vt:variant>
        <vt:i4>5</vt:i4>
      </vt:variant>
      <vt:variant>
        <vt:lpwstr/>
      </vt:variant>
      <vt:variant>
        <vt:lpwstr>_Toc38975639</vt:lpwstr>
      </vt:variant>
      <vt:variant>
        <vt:i4>1441852</vt:i4>
      </vt:variant>
      <vt:variant>
        <vt:i4>284</vt:i4>
      </vt:variant>
      <vt:variant>
        <vt:i4>0</vt:i4>
      </vt:variant>
      <vt:variant>
        <vt:i4>5</vt:i4>
      </vt:variant>
      <vt:variant>
        <vt:lpwstr/>
      </vt:variant>
      <vt:variant>
        <vt:lpwstr>_Toc38975638</vt:lpwstr>
      </vt:variant>
      <vt:variant>
        <vt:i4>1638460</vt:i4>
      </vt:variant>
      <vt:variant>
        <vt:i4>278</vt:i4>
      </vt:variant>
      <vt:variant>
        <vt:i4>0</vt:i4>
      </vt:variant>
      <vt:variant>
        <vt:i4>5</vt:i4>
      </vt:variant>
      <vt:variant>
        <vt:lpwstr/>
      </vt:variant>
      <vt:variant>
        <vt:lpwstr>_Toc38975637</vt:lpwstr>
      </vt:variant>
      <vt:variant>
        <vt:i4>1572924</vt:i4>
      </vt:variant>
      <vt:variant>
        <vt:i4>272</vt:i4>
      </vt:variant>
      <vt:variant>
        <vt:i4>0</vt:i4>
      </vt:variant>
      <vt:variant>
        <vt:i4>5</vt:i4>
      </vt:variant>
      <vt:variant>
        <vt:lpwstr/>
      </vt:variant>
      <vt:variant>
        <vt:lpwstr>_Toc38975636</vt:lpwstr>
      </vt:variant>
      <vt:variant>
        <vt:i4>1769532</vt:i4>
      </vt:variant>
      <vt:variant>
        <vt:i4>266</vt:i4>
      </vt:variant>
      <vt:variant>
        <vt:i4>0</vt:i4>
      </vt:variant>
      <vt:variant>
        <vt:i4>5</vt:i4>
      </vt:variant>
      <vt:variant>
        <vt:lpwstr/>
      </vt:variant>
      <vt:variant>
        <vt:lpwstr>_Toc38975635</vt:lpwstr>
      </vt:variant>
      <vt:variant>
        <vt:i4>1703996</vt:i4>
      </vt:variant>
      <vt:variant>
        <vt:i4>260</vt:i4>
      </vt:variant>
      <vt:variant>
        <vt:i4>0</vt:i4>
      </vt:variant>
      <vt:variant>
        <vt:i4>5</vt:i4>
      </vt:variant>
      <vt:variant>
        <vt:lpwstr/>
      </vt:variant>
      <vt:variant>
        <vt:lpwstr>_Toc38975634</vt:lpwstr>
      </vt:variant>
      <vt:variant>
        <vt:i4>1900604</vt:i4>
      </vt:variant>
      <vt:variant>
        <vt:i4>254</vt:i4>
      </vt:variant>
      <vt:variant>
        <vt:i4>0</vt:i4>
      </vt:variant>
      <vt:variant>
        <vt:i4>5</vt:i4>
      </vt:variant>
      <vt:variant>
        <vt:lpwstr/>
      </vt:variant>
      <vt:variant>
        <vt:lpwstr>_Toc38975633</vt:lpwstr>
      </vt:variant>
      <vt:variant>
        <vt:i4>1835068</vt:i4>
      </vt:variant>
      <vt:variant>
        <vt:i4>248</vt:i4>
      </vt:variant>
      <vt:variant>
        <vt:i4>0</vt:i4>
      </vt:variant>
      <vt:variant>
        <vt:i4>5</vt:i4>
      </vt:variant>
      <vt:variant>
        <vt:lpwstr/>
      </vt:variant>
      <vt:variant>
        <vt:lpwstr>_Toc38975632</vt:lpwstr>
      </vt:variant>
      <vt:variant>
        <vt:i4>2031676</vt:i4>
      </vt:variant>
      <vt:variant>
        <vt:i4>242</vt:i4>
      </vt:variant>
      <vt:variant>
        <vt:i4>0</vt:i4>
      </vt:variant>
      <vt:variant>
        <vt:i4>5</vt:i4>
      </vt:variant>
      <vt:variant>
        <vt:lpwstr/>
      </vt:variant>
      <vt:variant>
        <vt:lpwstr>_Toc38975631</vt:lpwstr>
      </vt:variant>
      <vt:variant>
        <vt:i4>1966140</vt:i4>
      </vt:variant>
      <vt:variant>
        <vt:i4>236</vt:i4>
      </vt:variant>
      <vt:variant>
        <vt:i4>0</vt:i4>
      </vt:variant>
      <vt:variant>
        <vt:i4>5</vt:i4>
      </vt:variant>
      <vt:variant>
        <vt:lpwstr/>
      </vt:variant>
      <vt:variant>
        <vt:lpwstr>_Toc38975630</vt:lpwstr>
      </vt:variant>
      <vt:variant>
        <vt:i4>1507389</vt:i4>
      </vt:variant>
      <vt:variant>
        <vt:i4>230</vt:i4>
      </vt:variant>
      <vt:variant>
        <vt:i4>0</vt:i4>
      </vt:variant>
      <vt:variant>
        <vt:i4>5</vt:i4>
      </vt:variant>
      <vt:variant>
        <vt:lpwstr/>
      </vt:variant>
      <vt:variant>
        <vt:lpwstr>_Toc38975629</vt:lpwstr>
      </vt:variant>
      <vt:variant>
        <vt:i4>1441853</vt:i4>
      </vt:variant>
      <vt:variant>
        <vt:i4>224</vt:i4>
      </vt:variant>
      <vt:variant>
        <vt:i4>0</vt:i4>
      </vt:variant>
      <vt:variant>
        <vt:i4>5</vt:i4>
      </vt:variant>
      <vt:variant>
        <vt:lpwstr/>
      </vt:variant>
      <vt:variant>
        <vt:lpwstr>_Toc38975628</vt:lpwstr>
      </vt:variant>
      <vt:variant>
        <vt:i4>1638461</vt:i4>
      </vt:variant>
      <vt:variant>
        <vt:i4>218</vt:i4>
      </vt:variant>
      <vt:variant>
        <vt:i4>0</vt:i4>
      </vt:variant>
      <vt:variant>
        <vt:i4>5</vt:i4>
      </vt:variant>
      <vt:variant>
        <vt:lpwstr/>
      </vt:variant>
      <vt:variant>
        <vt:lpwstr>_Toc38975627</vt:lpwstr>
      </vt:variant>
      <vt:variant>
        <vt:i4>1572925</vt:i4>
      </vt:variant>
      <vt:variant>
        <vt:i4>212</vt:i4>
      </vt:variant>
      <vt:variant>
        <vt:i4>0</vt:i4>
      </vt:variant>
      <vt:variant>
        <vt:i4>5</vt:i4>
      </vt:variant>
      <vt:variant>
        <vt:lpwstr/>
      </vt:variant>
      <vt:variant>
        <vt:lpwstr>_Toc38975626</vt:lpwstr>
      </vt:variant>
      <vt:variant>
        <vt:i4>1769533</vt:i4>
      </vt:variant>
      <vt:variant>
        <vt:i4>206</vt:i4>
      </vt:variant>
      <vt:variant>
        <vt:i4>0</vt:i4>
      </vt:variant>
      <vt:variant>
        <vt:i4>5</vt:i4>
      </vt:variant>
      <vt:variant>
        <vt:lpwstr/>
      </vt:variant>
      <vt:variant>
        <vt:lpwstr>_Toc38975625</vt:lpwstr>
      </vt:variant>
      <vt:variant>
        <vt:i4>1703997</vt:i4>
      </vt:variant>
      <vt:variant>
        <vt:i4>200</vt:i4>
      </vt:variant>
      <vt:variant>
        <vt:i4>0</vt:i4>
      </vt:variant>
      <vt:variant>
        <vt:i4>5</vt:i4>
      </vt:variant>
      <vt:variant>
        <vt:lpwstr/>
      </vt:variant>
      <vt:variant>
        <vt:lpwstr>_Toc38975624</vt:lpwstr>
      </vt:variant>
      <vt:variant>
        <vt:i4>1900605</vt:i4>
      </vt:variant>
      <vt:variant>
        <vt:i4>194</vt:i4>
      </vt:variant>
      <vt:variant>
        <vt:i4>0</vt:i4>
      </vt:variant>
      <vt:variant>
        <vt:i4>5</vt:i4>
      </vt:variant>
      <vt:variant>
        <vt:lpwstr/>
      </vt:variant>
      <vt:variant>
        <vt:lpwstr>_Toc38975623</vt:lpwstr>
      </vt:variant>
      <vt:variant>
        <vt:i4>1835069</vt:i4>
      </vt:variant>
      <vt:variant>
        <vt:i4>188</vt:i4>
      </vt:variant>
      <vt:variant>
        <vt:i4>0</vt:i4>
      </vt:variant>
      <vt:variant>
        <vt:i4>5</vt:i4>
      </vt:variant>
      <vt:variant>
        <vt:lpwstr/>
      </vt:variant>
      <vt:variant>
        <vt:lpwstr>_Toc38975622</vt:lpwstr>
      </vt:variant>
      <vt:variant>
        <vt:i4>2031677</vt:i4>
      </vt:variant>
      <vt:variant>
        <vt:i4>182</vt:i4>
      </vt:variant>
      <vt:variant>
        <vt:i4>0</vt:i4>
      </vt:variant>
      <vt:variant>
        <vt:i4>5</vt:i4>
      </vt:variant>
      <vt:variant>
        <vt:lpwstr/>
      </vt:variant>
      <vt:variant>
        <vt:lpwstr>_Toc38975621</vt:lpwstr>
      </vt:variant>
      <vt:variant>
        <vt:i4>1966141</vt:i4>
      </vt:variant>
      <vt:variant>
        <vt:i4>176</vt:i4>
      </vt:variant>
      <vt:variant>
        <vt:i4>0</vt:i4>
      </vt:variant>
      <vt:variant>
        <vt:i4>5</vt:i4>
      </vt:variant>
      <vt:variant>
        <vt:lpwstr/>
      </vt:variant>
      <vt:variant>
        <vt:lpwstr>_Toc38975620</vt:lpwstr>
      </vt:variant>
      <vt:variant>
        <vt:i4>1507390</vt:i4>
      </vt:variant>
      <vt:variant>
        <vt:i4>170</vt:i4>
      </vt:variant>
      <vt:variant>
        <vt:i4>0</vt:i4>
      </vt:variant>
      <vt:variant>
        <vt:i4>5</vt:i4>
      </vt:variant>
      <vt:variant>
        <vt:lpwstr/>
      </vt:variant>
      <vt:variant>
        <vt:lpwstr>_Toc38975619</vt:lpwstr>
      </vt:variant>
      <vt:variant>
        <vt:i4>1441854</vt:i4>
      </vt:variant>
      <vt:variant>
        <vt:i4>164</vt:i4>
      </vt:variant>
      <vt:variant>
        <vt:i4>0</vt:i4>
      </vt:variant>
      <vt:variant>
        <vt:i4>5</vt:i4>
      </vt:variant>
      <vt:variant>
        <vt:lpwstr/>
      </vt:variant>
      <vt:variant>
        <vt:lpwstr>_Toc38975618</vt:lpwstr>
      </vt:variant>
      <vt:variant>
        <vt:i4>1638462</vt:i4>
      </vt:variant>
      <vt:variant>
        <vt:i4>158</vt:i4>
      </vt:variant>
      <vt:variant>
        <vt:i4>0</vt:i4>
      </vt:variant>
      <vt:variant>
        <vt:i4>5</vt:i4>
      </vt:variant>
      <vt:variant>
        <vt:lpwstr/>
      </vt:variant>
      <vt:variant>
        <vt:lpwstr>_Toc38975617</vt:lpwstr>
      </vt:variant>
      <vt:variant>
        <vt:i4>1572926</vt:i4>
      </vt:variant>
      <vt:variant>
        <vt:i4>152</vt:i4>
      </vt:variant>
      <vt:variant>
        <vt:i4>0</vt:i4>
      </vt:variant>
      <vt:variant>
        <vt:i4>5</vt:i4>
      </vt:variant>
      <vt:variant>
        <vt:lpwstr/>
      </vt:variant>
      <vt:variant>
        <vt:lpwstr>_Toc38975616</vt:lpwstr>
      </vt:variant>
      <vt:variant>
        <vt:i4>1769534</vt:i4>
      </vt:variant>
      <vt:variant>
        <vt:i4>146</vt:i4>
      </vt:variant>
      <vt:variant>
        <vt:i4>0</vt:i4>
      </vt:variant>
      <vt:variant>
        <vt:i4>5</vt:i4>
      </vt:variant>
      <vt:variant>
        <vt:lpwstr/>
      </vt:variant>
      <vt:variant>
        <vt:lpwstr>_Toc38975615</vt:lpwstr>
      </vt:variant>
      <vt:variant>
        <vt:i4>1703998</vt:i4>
      </vt:variant>
      <vt:variant>
        <vt:i4>140</vt:i4>
      </vt:variant>
      <vt:variant>
        <vt:i4>0</vt:i4>
      </vt:variant>
      <vt:variant>
        <vt:i4>5</vt:i4>
      </vt:variant>
      <vt:variant>
        <vt:lpwstr/>
      </vt:variant>
      <vt:variant>
        <vt:lpwstr>_Toc38975614</vt:lpwstr>
      </vt:variant>
      <vt:variant>
        <vt:i4>1900606</vt:i4>
      </vt:variant>
      <vt:variant>
        <vt:i4>134</vt:i4>
      </vt:variant>
      <vt:variant>
        <vt:i4>0</vt:i4>
      </vt:variant>
      <vt:variant>
        <vt:i4>5</vt:i4>
      </vt:variant>
      <vt:variant>
        <vt:lpwstr/>
      </vt:variant>
      <vt:variant>
        <vt:lpwstr>_Toc38975613</vt:lpwstr>
      </vt:variant>
      <vt:variant>
        <vt:i4>1835070</vt:i4>
      </vt:variant>
      <vt:variant>
        <vt:i4>128</vt:i4>
      </vt:variant>
      <vt:variant>
        <vt:i4>0</vt:i4>
      </vt:variant>
      <vt:variant>
        <vt:i4>5</vt:i4>
      </vt:variant>
      <vt:variant>
        <vt:lpwstr/>
      </vt:variant>
      <vt:variant>
        <vt:lpwstr>_Toc38975612</vt:lpwstr>
      </vt:variant>
      <vt:variant>
        <vt:i4>2031678</vt:i4>
      </vt:variant>
      <vt:variant>
        <vt:i4>122</vt:i4>
      </vt:variant>
      <vt:variant>
        <vt:i4>0</vt:i4>
      </vt:variant>
      <vt:variant>
        <vt:i4>5</vt:i4>
      </vt:variant>
      <vt:variant>
        <vt:lpwstr/>
      </vt:variant>
      <vt:variant>
        <vt:lpwstr>_Toc38975611</vt:lpwstr>
      </vt:variant>
      <vt:variant>
        <vt:i4>1966142</vt:i4>
      </vt:variant>
      <vt:variant>
        <vt:i4>116</vt:i4>
      </vt:variant>
      <vt:variant>
        <vt:i4>0</vt:i4>
      </vt:variant>
      <vt:variant>
        <vt:i4>5</vt:i4>
      </vt:variant>
      <vt:variant>
        <vt:lpwstr/>
      </vt:variant>
      <vt:variant>
        <vt:lpwstr>_Toc38975610</vt:lpwstr>
      </vt:variant>
      <vt:variant>
        <vt:i4>1507391</vt:i4>
      </vt:variant>
      <vt:variant>
        <vt:i4>110</vt:i4>
      </vt:variant>
      <vt:variant>
        <vt:i4>0</vt:i4>
      </vt:variant>
      <vt:variant>
        <vt:i4>5</vt:i4>
      </vt:variant>
      <vt:variant>
        <vt:lpwstr/>
      </vt:variant>
      <vt:variant>
        <vt:lpwstr>_Toc38975609</vt:lpwstr>
      </vt:variant>
      <vt:variant>
        <vt:i4>1441855</vt:i4>
      </vt:variant>
      <vt:variant>
        <vt:i4>104</vt:i4>
      </vt:variant>
      <vt:variant>
        <vt:i4>0</vt:i4>
      </vt:variant>
      <vt:variant>
        <vt:i4>5</vt:i4>
      </vt:variant>
      <vt:variant>
        <vt:lpwstr/>
      </vt:variant>
      <vt:variant>
        <vt:lpwstr>_Toc38975608</vt:lpwstr>
      </vt:variant>
      <vt:variant>
        <vt:i4>1638463</vt:i4>
      </vt:variant>
      <vt:variant>
        <vt:i4>98</vt:i4>
      </vt:variant>
      <vt:variant>
        <vt:i4>0</vt:i4>
      </vt:variant>
      <vt:variant>
        <vt:i4>5</vt:i4>
      </vt:variant>
      <vt:variant>
        <vt:lpwstr/>
      </vt:variant>
      <vt:variant>
        <vt:lpwstr>_Toc38975607</vt:lpwstr>
      </vt:variant>
      <vt:variant>
        <vt:i4>1572927</vt:i4>
      </vt:variant>
      <vt:variant>
        <vt:i4>92</vt:i4>
      </vt:variant>
      <vt:variant>
        <vt:i4>0</vt:i4>
      </vt:variant>
      <vt:variant>
        <vt:i4>5</vt:i4>
      </vt:variant>
      <vt:variant>
        <vt:lpwstr/>
      </vt:variant>
      <vt:variant>
        <vt:lpwstr>_Toc38975606</vt:lpwstr>
      </vt:variant>
      <vt:variant>
        <vt:i4>1769535</vt:i4>
      </vt:variant>
      <vt:variant>
        <vt:i4>86</vt:i4>
      </vt:variant>
      <vt:variant>
        <vt:i4>0</vt:i4>
      </vt:variant>
      <vt:variant>
        <vt:i4>5</vt:i4>
      </vt:variant>
      <vt:variant>
        <vt:lpwstr/>
      </vt:variant>
      <vt:variant>
        <vt:lpwstr>_Toc38975605</vt:lpwstr>
      </vt:variant>
      <vt:variant>
        <vt:i4>1703999</vt:i4>
      </vt:variant>
      <vt:variant>
        <vt:i4>80</vt:i4>
      </vt:variant>
      <vt:variant>
        <vt:i4>0</vt:i4>
      </vt:variant>
      <vt:variant>
        <vt:i4>5</vt:i4>
      </vt:variant>
      <vt:variant>
        <vt:lpwstr/>
      </vt:variant>
      <vt:variant>
        <vt:lpwstr>_Toc38975604</vt:lpwstr>
      </vt:variant>
      <vt:variant>
        <vt:i4>1900607</vt:i4>
      </vt:variant>
      <vt:variant>
        <vt:i4>74</vt:i4>
      </vt:variant>
      <vt:variant>
        <vt:i4>0</vt:i4>
      </vt:variant>
      <vt:variant>
        <vt:i4>5</vt:i4>
      </vt:variant>
      <vt:variant>
        <vt:lpwstr/>
      </vt:variant>
      <vt:variant>
        <vt:lpwstr>_Toc38975603</vt:lpwstr>
      </vt:variant>
      <vt:variant>
        <vt:i4>1835071</vt:i4>
      </vt:variant>
      <vt:variant>
        <vt:i4>68</vt:i4>
      </vt:variant>
      <vt:variant>
        <vt:i4>0</vt:i4>
      </vt:variant>
      <vt:variant>
        <vt:i4>5</vt:i4>
      </vt:variant>
      <vt:variant>
        <vt:lpwstr/>
      </vt:variant>
      <vt:variant>
        <vt:lpwstr>_Toc38975602</vt:lpwstr>
      </vt:variant>
      <vt:variant>
        <vt:i4>2031679</vt:i4>
      </vt:variant>
      <vt:variant>
        <vt:i4>62</vt:i4>
      </vt:variant>
      <vt:variant>
        <vt:i4>0</vt:i4>
      </vt:variant>
      <vt:variant>
        <vt:i4>5</vt:i4>
      </vt:variant>
      <vt:variant>
        <vt:lpwstr/>
      </vt:variant>
      <vt:variant>
        <vt:lpwstr>_Toc38975601</vt:lpwstr>
      </vt:variant>
      <vt:variant>
        <vt:i4>1966143</vt:i4>
      </vt:variant>
      <vt:variant>
        <vt:i4>56</vt:i4>
      </vt:variant>
      <vt:variant>
        <vt:i4>0</vt:i4>
      </vt:variant>
      <vt:variant>
        <vt:i4>5</vt:i4>
      </vt:variant>
      <vt:variant>
        <vt:lpwstr/>
      </vt:variant>
      <vt:variant>
        <vt:lpwstr>_Toc38975600</vt:lpwstr>
      </vt:variant>
      <vt:variant>
        <vt:i4>1310774</vt:i4>
      </vt:variant>
      <vt:variant>
        <vt:i4>50</vt:i4>
      </vt:variant>
      <vt:variant>
        <vt:i4>0</vt:i4>
      </vt:variant>
      <vt:variant>
        <vt:i4>5</vt:i4>
      </vt:variant>
      <vt:variant>
        <vt:lpwstr/>
      </vt:variant>
      <vt:variant>
        <vt:lpwstr>_Toc38975599</vt:lpwstr>
      </vt:variant>
      <vt:variant>
        <vt:i4>1376310</vt:i4>
      </vt:variant>
      <vt:variant>
        <vt:i4>44</vt:i4>
      </vt:variant>
      <vt:variant>
        <vt:i4>0</vt:i4>
      </vt:variant>
      <vt:variant>
        <vt:i4>5</vt:i4>
      </vt:variant>
      <vt:variant>
        <vt:lpwstr/>
      </vt:variant>
      <vt:variant>
        <vt:lpwstr>_Toc38975598</vt:lpwstr>
      </vt:variant>
      <vt:variant>
        <vt:i4>1703990</vt:i4>
      </vt:variant>
      <vt:variant>
        <vt:i4>38</vt:i4>
      </vt:variant>
      <vt:variant>
        <vt:i4>0</vt:i4>
      </vt:variant>
      <vt:variant>
        <vt:i4>5</vt:i4>
      </vt:variant>
      <vt:variant>
        <vt:lpwstr/>
      </vt:variant>
      <vt:variant>
        <vt:lpwstr>_Toc38975597</vt:lpwstr>
      </vt:variant>
      <vt:variant>
        <vt:i4>1769526</vt:i4>
      </vt:variant>
      <vt:variant>
        <vt:i4>32</vt:i4>
      </vt:variant>
      <vt:variant>
        <vt:i4>0</vt:i4>
      </vt:variant>
      <vt:variant>
        <vt:i4>5</vt:i4>
      </vt:variant>
      <vt:variant>
        <vt:lpwstr/>
      </vt:variant>
      <vt:variant>
        <vt:lpwstr>_Toc38975596</vt:lpwstr>
      </vt:variant>
      <vt:variant>
        <vt:i4>1572918</vt:i4>
      </vt:variant>
      <vt:variant>
        <vt:i4>26</vt:i4>
      </vt:variant>
      <vt:variant>
        <vt:i4>0</vt:i4>
      </vt:variant>
      <vt:variant>
        <vt:i4>5</vt:i4>
      </vt:variant>
      <vt:variant>
        <vt:lpwstr/>
      </vt:variant>
      <vt:variant>
        <vt:lpwstr>_Toc38975595</vt:lpwstr>
      </vt:variant>
      <vt:variant>
        <vt:i4>1638454</vt:i4>
      </vt:variant>
      <vt:variant>
        <vt:i4>20</vt:i4>
      </vt:variant>
      <vt:variant>
        <vt:i4>0</vt:i4>
      </vt:variant>
      <vt:variant>
        <vt:i4>5</vt:i4>
      </vt:variant>
      <vt:variant>
        <vt:lpwstr/>
      </vt:variant>
      <vt:variant>
        <vt:lpwstr>_Toc38975594</vt:lpwstr>
      </vt:variant>
      <vt:variant>
        <vt:i4>1966134</vt:i4>
      </vt:variant>
      <vt:variant>
        <vt:i4>14</vt:i4>
      </vt:variant>
      <vt:variant>
        <vt:i4>0</vt:i4>
      </vt:variant>
      <vt:variant>
        <vt:i4>5</vt:i4>
      </vt:variant>
      <vt:variant>
        <vt:lpwstr/>
      </vt:variant>
      <vt:variant>
        <vt:lpwstr>_Toc38975593</vt:lpwstr>
      </vt:variant>
      <vt:variant>
        <vt:i4>2031670</vt:i4>
      </vt:variant>
      <vt:variant>
        <vt:i4>8</vt:i4>
      </vt:variant>
      <vt:variant>
        <vt:i4>0</vt:i4>
      </vt:variant>
      <vt:variant>
        <vt:i4>5</vt:i4>
      </vt:variant>
      <vt:variant>
        <vt:lpwstr/>
      </vt:variant>
      <vt:variant>
        <vt:lpwstr>_Toc38975592</vt:lpwstr>
      </vt:variant>
      <vt:variant>
        <vt:i4>1835062</vt:i4>
      </vt:variant>
      <vt:variant>
        <vt:i4>2</vt:i4>
      </vt:variant>
      <vt:variant>
        <vt:i4>0</vt:i4>
      </vt:variant>
      <vt:variant>
        <vt:i4>5</vt:i4>
      </vt:variant>
      <vt:variant>
        <vt:lpwstr/>
      </vt:variant>
      <vt:variant>
        <vt:lpwstr>_Toc38975591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NIERUCHOMOŚCI ROLNYCH SKARBU PAŃSTWA</dc:title>
  <dc:creator>AWRSP</dc:creator>
  <cp:lastModifiedBy>Drzewiecki Marek</cp:lastModifiedBy>
  <cp:revision>6</cp:revision>
  <cp:lastPrinted>2023-10-03T11:54:00Z</cp:lastPrinted>
  <dcterms:created xsi:type="dcterms:W3CDTF">2023-11-06T09:04:00Z</dcterms:created>
  <dcterms:modified xsi:type="dcterms:W3CDTF">2024-03-20T09:42:00Z</dcterms:modified>
</cp:coreProperties>
</file>