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15" w:rsidRPr="00563399" w:rsidRDefault="00EC4BC4" w:rsidP="004E7715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b/>
          <w:spacing w:val="-3"/>
          <w:sz w:val="22"/>
          <w:u w:val="single"/>
        </w:rPr>
      </w:pPr>
      <w:r w:rsidRPr="004E7715">
        <w:rPr>
          <w:rFonts w:ascii="Verdana" w:hAnsi="Verdana"/>
          <w:b/>
          <w:spacing w:val="-3"/>
          <w:sz w:val="22"/>
          <w:u w:val="single"/>
        </w:rPr>
        <w:t>O</w:t>
      </w:r>
      <w:r w:rsidR="007E6E8C" w:rsidRPr="004E7715">
        <w:rPr>
          <w:rFonts w:ascii="Verdana" w:hAnsi="Verdana"/>
          <w:b/>
          <w:spacing w:val="-3"/>
          <w:sz w:val="22"/>
          <w:u w:val="single"/>
        </w:rPr>
        <w:t>G</w:t>
      </w:r>
      <w:r w:rsidR="004668AD">
        <w:rPr>
          <w:rFonts w:ascii="Verdana" w:hAnsi="Verdana"/>
          <w:b/>
          <w:spacing w:val="-3"/>
          <w:sz w:val="22"/>
          <w:u w:val="single"/>
        </w:rPr>
        <w:t>ŁOSZENIE numer BYD.WKU</w:t>
      </w:r>
      <w:r w:rsidR="007B1CB5">
        <w:rPr>
          <w:rFonts w:ascii="Verdana" w:hAnsi="Verdana"/>
          <w:b/>
          <w:spacing w:val="-3"/>
          <w:sz w:val="22"/>
          <w:u w:val="single"/>
        </w:rPr>
        <w:t>Z.KU</w:t>
      </w:r>
      <w:r w:rsidR="004668AD">
        <w:rPr>
          <w:rFonts w:ascii="Verdana" w:hAnsi="Verdana"/>
          <w:b/>
          <w:spacing w:val="-3"/>
          <w:sz w:val="22"/>
          <w:u w:val="single"/>
        </w:rPr>
        <w:t>.4243.</w:t>
      </w:r>
      <w:r w:rsidR="001273DE">
        <w:rPr>
          <w:rFonts w:ascii="Verdana" w:hAnsi="Verdana"/>
          <w:b/>
          <w:spacing w:val="-3"/>
          <w:sz w:val="22"/>
          <w:u w:val="single"/>
        </w:rPr>
        <w:t>26</w:t>
      </w:r>
      <w:r w:rsidR="0004041D">
        <w:rPr>
          <w:rFonts w:ascii="Verdana" w:hAnsi="Verdana"/>
          <w:b/>
          <w:spacing w:val="-3"/>
          <w:sz w:val="22"/>
          <w:u w:val="single"/>
        </w:rPr>
        <w:t>.202</w:t>
      </w:r>
      <w:r w:rsidR="00821DA3">
        <w:rPr>
          <w:rFonts w:ascii="Verdana" w:hAnsi="Verdana"/>
          <w:b/>
          <w:spacing w:val="-3"/>
          <w:sz w:val="22"/>
          <w:u w:val="single"/>
        </w:rPr>
        <w:t>4</w:t>
      </w:r>
      <w:r w:rsidR="00AD7FEA" w:rsidRPr="004E7715">
        <w:rPr>
          <w:rFonts w:ascii="Verdana" w:hAnsi="Verdana"/>
          <w:b/>
          <w:spacing w:val="-3"/>
          <w:sz w:val="22"/>
          <w:u w:val="single"/>
        </w:rPr>
        <w:t>.</w:t>
      </w:r>
      <w:r w:rsidR="00802329">
        <w:rPr>
          <w:rFonts w:ascii="Verdana" w:hAnsi="Verdana"/>
          <w:b/>
          <w:spacing w:val="-3"/>
          <w:sz w:val="22"/>
          <w:u w:val="single"/>
        </w:rPr>
        <w:t>PC</w:t>
      </w:r>
      <w:r w:rsidR="00D2182B">
        <w:rPr>
          <w:rFonts w:ascii="Verdana" w:hAnsi="Verdana"/>
          <w:b/>
          <w:spacing w:val="-3"/>
          <w:sz w:val="22"/>
          <w:u w:val="single"/>
        </w:rPr>
        <w:t>.</w:t>
      </w:r>
      <w:r w:rsidR="001273DE">
        <w:rPr>
          <w:rFonts w:ascii="Verdana" w:hAnsi="Verdana"/>
          <w:b/>
          <w:spacing w:val="-3"/>
          <w:sz w:val="22"/>
          <w:u w:val="single"/>
        </w:rPr>
        <w:t>2</w:t>
      </w:r>
      <w:r w:rsidR="00AD7FEA" w:rsidRPr="004E7715">
        <w:rPr>
          <w:rFonts w:ascii="Verdana" w:hAnsi="Verdana"/>
          <w:b/>
          <w:spacing w:val="-3"/>
          <w:sz w:val="22"/>
          <w:u w:val="single"/>
        </w:rPr>
        <w:t xml:space="preserve"> z dnia </w:t>
      </w:r>
      <w:r w:rsidR="001273DE">
        <w:rPr>
          <w:rFonts w:ascii="Verdana" w:hAnsi="Verdana"/>
          <w:b/>
          <w:spacing w:val="-3"/>
          <w:sz w:val="22"/>
          <w:u w:val="single"/>
        </w:rPr>
        <w:t>03</w:t>
      </w:r>
      <w:r w:rsidR="00410FF2">
        <w:rPr>
          <w:rFonts w:ascii="Verdana" w:hAnsi="Verdana"/>
          <w:b/>
          <w:spacing w:val="-3"/>
          <w:sz w:val="22"/>
          <w:u w:val="single"/>
        </w:rPr>
        <w:t>-0</w:t>
      </w:r>
      <w:r w:rsidR="001273DE">
        <w:rPr>
          <w:rFonts w:ascii="Verdana" w:hAnsi="Verdana"/>
          <w:b/>
          <w:spacing w:val="-3"/>
          <w:sz w:val="22"/>
          <w:u w:val="single"/>
        </w:rPr>
        <w:t>7</w:t>
      </w:r>
      <w:r w:rsidR="00410FF2">
        <w:rPr>
          <w:rFonts w:ascii="Verdana" w:hAnsi="Verdana"/>
          <w:b/>
          <w:spacing w:val="-3"/>
          <w:sz w:val="22"/>
          <w:u w:val="single"/>
        </w:rPr>
        <w:t>-</w:t>
      </w:r>
      <w:r w:rsidR="007B1CB5">
        <w:rPr>
          <w:rFonts w:ascii="Verdana" w:hAnsi="Verdana"/>
          <w:b/>
          <w:spacing w:val="-3"/>
          <w:sz w:val="22"/>
          <w:u w:val="single"/>
        </w:rPr>
        <w:t>202</w:t>
      </w:r>
      <w:r w:rsidR="009E5FB9">
        <w:rPr>
          <w:rFonts w:ascii="Verdana" w:hAnsi="Verdana"/>
          <w:b/>
          <w:spacing w:val="-3"/>
          <w:sz w:val="22"/>
          <w:u w:val="single"/>
        </w:rPr>
        <w:t>4</w:t>
      </w:r>
      <w:r w:rsidR="007B1CB5">
        <w:rPr>
          <w:rFonts w:ascii="Verdana" w:hAnsi="Verdana"/>
          <w:b/>
          <w:spacing w:val="-3"/>
          <w:sz w:val="22"/>
          <w:u w:val="single"/>
        </w:rPr>
        <w:t xml:space="preserve"> </w:t>
      </w:r>
      <w:r w:rsidRPr="004E7715">
        <w:rPr>
          <w:rFonts w:ascii="Verdana" w:hAnsi="Verdana"/>
          <w:b/>
          <w:spacing w:val="-3"/>
          <w:sz w:val="22"/>
          <w:u w:val="single"/>
        </w:rPr>
        <w:t>r</w:t>
      </w:r>
      <w:r w:rsidR="007B1CB5">
        <w:rPr>
          <w:rFonts w:ascii="Verdana" w:hAnsi="Verdana"/>
          <w:b/>
          <w:spacing w:val="-3"/>
          <w:sz w:val="22"/>
          <w:u w:val="single"/>
        </w:rPr>
        <w:t>.</w:t>
      </w:r>
    </w:p>
    <w:p w:rsidR="00EC4BC4" w:rsidRPr="004E7715" w:rsidRDefault="00EC4BC4" w:rsidP="004E7715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firstLine="0"/>
        <w:jc w:val="both"/>
        <w:rPr>
          <w:rFonts w:ascii="Verdana" w:hAnsi="Verdana"/>
          <w:spacing w:val="1"/>
          <w:sz w:val="20"/>
        </w:rPr>
      </w:pPr>
    </w:p>
    <w:p w:rsidR="001D3E9C" w:rsidRPr="001D3E9C" w:rsidRDefault="001D3E9C" w:rsidP="001D3E9C">
      <w:pPr>
        <w:keepNext/>
        <w:spacing w:line="264" w:lineRule="auto"/>
        <w:ind w:firstLine="0"/>
        <w:jc w:val="center"/>
        <w:outlineLvl w:val="3"/>
        <w:rPr>
          <w:rFonts w:ascii="Verdana" w:hAnsi="Verdana" w:cs="Verdana"/>
          <w:b/>
          <w:bCs/>
          <w:sz w:val="22"/>
          <w:szCs w:val="22"/>
        </w:rPr>
      </w:pPr>
      <w:r w:rsidRPr="001D3E9C">
        <w:rPr>
          <w:rFonts w:ascii="Verdana" w:hAnsi="Verdana" w:cs="Verdana"/>
          <w:b/>
          <w:bCs/>
          <w:sz w:val="22"/>
          <w:szCs w:val="22"/>
        </w:rPr>
        <w:t xml:space="preserve">Krajowy Ośrodek Wsparcia Rolnictwa </w:t>
      </w:r>
    </w:p>
    <w:p w:rsidR="001D3E9C" w:rsidRPr="001D3E9C" w:rsidRDefault="001D3E9C" w:rsidP="001D3E9C">
      <w:pPr>
        <w:tabs>
          <w:tab w:val="center" w:pos="4513"/>
        </w:tabs>
        <w:spacing w:line="264" w:lineRule="auto"/>
        <w:ind w:firstLine="0"/>
        <w:jc w:val="center"/>
        <w:rPr>
          <w:rFonts w:ascii="Verdana" w:hAnsi="Verdana" w:cs="Verdana"/>
          <w:spacing w:val="-3"/>
          <w:sz w:val="22"/>
          <w:szCs w:val="22"/>
        </w:rPr>
      </w:pPr>
      <w:r w:rsidRPr="001D3E9C">
        <w:rPr>
          <w:rFonts w:ascii="Verdana" w:hAnsi="Verdana" w:cs="Verdana"/>
          <w:b/>
          <w:bCs/>
          <w:spacing w:val="-3"/>
          <w:sz w:val="22"/>
          <w:szCs w:val="22"/>
        </w:rPr>
        <w:t>Oddział Terenowy w Bydgoszczy</w:t>
      </w: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firstLine="0"/>
        <w:jc w:val="both"/>
        <w:rPr>
          <w:rFonts w:ascii="Verdana" w:hAnsi="Verdana" w:cs="Verdana"/>
          <w:spacing w:val="1"/>
          <w:sz w:val="22"/>
          <w:szCs w:val="22"/>
        </w:rPr>
      </w:pPr>
    </w:p>
    <w:p w:rsidR="001D3E9C" w:rsidRPr="001D3E9C" w:rsidRDefault="001D3E9C" w:rsidP="001D3E9C">
      <w:pPr>
        <w:spacing w:line="288" w:lineRule="auto"/>
        <w:ind w:left="57" w:right="57" w:firstLine="0"/>
        <w:jc w:val="both"/>
        <w:rPr>
          <w:rFonts w:ascii="Verdana" w:hAnsi="Verdana"/>
          <w:spacing w:val="1"/>
          <w:sz w:val="18"/>
          <w:szCs w:val="18"/>
        </w:rPr>
      </w:pPr>
      <w:r w:rsidRPr="001D3E9C">
        <w:rPr>
          <w:rFonts w:ascii="Verdana" w:eastAsia="Calibri" w:hAnsi="Verdana"/>
          <w:sz w:val="18"/>
          <w:szCs w:val="18"/>
          <w:lang w:eastAsia="en-US"/>
        </w:rPr>
        <w:t>Działając na podstawie ustawy z dnia 19 października 1991 r. o gospodarowaniu nieruchomościami rolnymi Skarbu Państwa (Dz. U. z 202</w:t>
      </w:r>
      <w:r w:rsidR="001273DE">
        <w:rPr>
          <w:rFonts w:ascii="Verdana" w:eastAsia="Calibri" w:hAnsi="Verdana"/>
          <w:sz w:val="18"/>
          <w:szCs w:val="18"/>
          <w:lang w:eastAsia="en-US"/>
        </w:rPr>
        <w:t>4</w:t>
      </w:r>
      <w:r w:rsidRPr="001D3E9C">
        <w:rPr>
          <w:rFonts w:ascii="Verdana" w:eastAsia="Calibri" w:hAnsi="Verdana"/>
          <w:sz w:val="18"/>
          <w:szCs w:val="18"/>
          <w:lang w:eastAsia="en-US"/>
        </w:rPr>
        <w:t>, poz.</w:t>
      </w:r>
      <w:r w:rsidR="0072440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1273DE">
        <w:rPr>
          <w:rFonts w:ascii="Verdana" w:eastAsia="Calibri" w:hAnsi="Verdana"/>
          <w:sz w:val="18"/>
          <w:szCs w:val="18"/>
          <w:lang w:eastAsia="en-US"/>
        </w:rPr>
        <w:t>589</w:t>
      </w:r>
      <w:r w:rsidR="00BC7C48">
        <w:rPr>
          <w:rFonts w:ascii="Verdana" w:eastAsia="Calibri" w:hAnsi="Verdana"/>
          <w:sz w:val="18"/>
          <w:szCs w:val="18"/>
          <w:lang w:eastAsia="en-US"/>
        </w:rPr>
        <w:t xml:space="preserve"> ze zm.</w:t>
      </w:r>
      <w:r w:rsidRPr="001D3E9C">
        <w:rPr>
          <w:rFonts w:ascii="Verdana" w:eastAsia="Calibri" w:hAnsi="Verdana"/>
          <w:sz w:val="18"/>
          <w:szCs w:val="18"/>
          <w:lang w:eastAsia="en-US"/>
        </w:rPr>
        <w:t xml:space="preserve">) oraz zgodnie z </w:t>
      </w:r>
      <w:r w:rsidRPr="001D3E9C">
        <w:rPr>
          <w:rFonts w:ascii="Verdana" w:hAnsi="Verdana"/>
          <w:spacing w:val="1"/>
          <w:sz w:val="18"/>
          <w:szCs w:val="18"/>
        </w:rPr>
        <w:t>rozporządzeniem Ministra Rolnictwa i Rozwoju Wsi</w:t>
      </w:r>
      <w:r w:rsidR="00BC7C48">
        <w:rPr>
          <w:rFonts w:ascii="Verdana" w:hAnsi="Verdana"/>
          <w:spacing w:val="1"/>
          <w:sz w:val="18"/>
          <w:szCs w:val="18"/>
        </w:rPr>
        <w:t xml:space="preserve"> </w:t>
      </w:r>
      <w:r w:rsidRPr="001D3E9C">
        <w:rPr>
          <w:rFonts w:ascii="Verdana" w:hAnsi="Verdana"/>
          <w:spacing w:val="1"/>
          <w:sz w:val="18"/>
          <w:szCs w:val="18"/>
        </w:rPr>
        <w:t xml:space="preserve">z dnia 14 stycznia 2009 roku w sprawie szczegółowego trybu przeprowadzania przetargów na dzierżawę nieruchomości Zasobu Własności Rolnej Skarbu Państwa (tekst jednolity: Dz. U. 2021 r. poz. 1944), </w:t>
      </w:r>
      <w:r w:rsidRPr="001D3E9C">
        <w:rPr>
          <w:rFonts w:ascii="Verdana" w:hAnsi="Verdana"/>
          <w:spacing w:val="-3"/>
          <w:sz w:val="18"/>
          <w:szCs w:val="18"/>
        </w:rPr>
        <w:t>podaje do publicznej wiadomości,</w:t>
      </w:r>
      <w:r w:rsidRPr="001D3E9C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1D3E9C">
        <w:rPr>
          <w:rFonts w:ascii="Verdana" w:hAnsi="Verdana"/>
          <w:spacing w:val="-3"/>
          <w:sz w:val="18"/>
          <w:szCs w:val="18"/>
        </w:rPr>
        <w:t xml:space="preserve">że </w:t>
      </w:r>
      <w:r w:rsidRPr="001D3E9C">
        <w:rPr>
          <w:rFonts w:ascii="Verdana" w:hAnsi="Verdana"/>
          <w:b/>
          <w:spacing w:val="-3"/>
          <w:sz w:val="18"/>
          <w:szCs w:val="18"/>
        </w:rPr>
        <w:t>ogłasza publiczny nieograniczony przetarg ustny</w:t>
      </w:r>
      <w:r w:rsidRPr="001D3E9C">
        <w:rPr>
          <w:rFonts w:ascii="Verdana" w:hAnsi="Verdana"/>
          <w:spacing w:val="-3"/>
          <w:sz w:val="18"/>
          <w:szCs w:val="18"/>
        </w:rPr>
        <w:t xml:space="preserve"> </w:t>
      </w:r>
      <w:r w:rsidRPr="001D3E9C">
        <w:rPr>
          <w:rFonts w:ascii="Verdana" w:hAnsi="Verdana"/>
          <w:b/>
          <w:spacing w:val="-3"/>
          <w:sz w:val="18"/>
          <w:szCs w:val="18"/>
        </w:rPr>
        <w:t>(licytację)</w:t>
      </w:r>
      <w:r w:rsidRPr="001D3E9C">
        <w:rPr>
          <w:rFonts w:ascii="Verdana" w:hAnsi="Verdana"/>
          <w:spacing w:val="-3"/>
          <w:sz w:val="18"/>
          <w:szCs w:val="18"/>
        </w:rPr>
        <w:t xml:space="preserve"> na </w:t>
      </w:r>
      <w:r w:rsidRPr="001D3E9C">
        <w:rPr>
          <w:rFonts w:ascii="Verdana" w:hAnsi="Verdana"/>
          <w:b/>
          <w:spacing w:val="-3"/>
          <w:sz w:val="18"/>
          <w:szCs w:val="18"/>
        </w:rPr>
        <w:t xml:space="preserve">dzierżawę niezabudowanych nieruchomości, </w:t>
      </w:r>
      <w:r w:rsidRPr="001D3E9C">
        <w:rPr>
          <w:rFonts w:ascii="Verdana" w:hAnsi="Verdana"/>
          <w:sz w:val="18"/>
          <w:szCs w:val="18"/>
        </w:rPr>
        <w:t>wchodzących w skład Zasobu Własności Rolnej Skarbu Państwa, położonej w obrębie</w:t>
      </w:r>
      <w:r w:rsidRPr="001D3E9C">
        <w:rPr>
          <w:rFonts w:ascii="Verdana" w:hAnsi="Verdana"/>
          <w:b/>
          <w:sz w:val="18"/>
          <w:szCs w:val="18"/>
        </w:rPr>
        <w:t xml:space="preserve"> </w:t>
      </w:r>
      <w:r w:rsidR="001273DE">
        <w:rPr>
          <w:rFonts w:ascii="Verdana" w:hAnsi="Verdana"/>
          <w:b/>
          <w:sz w:val="18"/>
          <w:szCs w:val="18"/>
        </w:rPr>
        <w:t>Zielonczyn</w:t>
      </w:r>
      <w:r w:rsidRPr="001D3E9C">
        <w:rPr>
          <w:rFonts w:ascii="Verdana" w:hAnsi="Verdana"/>
          <w:sz w:val="18"/>
          <w:szCs w:val="18"/>
        </w:rPr>
        <w:t xml:space="preserve">, gmina </w:t>
      </w:r>
      <w:r w:rsidR="001273DE">
        <w:rPr>
          <w:rFonts w:ascii="Verdana" w:hAnsi="Verdana"/>
          <w:sz w:val="18"/>
          <w:szCs w:val="18"/>
        </w:rPr>
        <w:t>Sicienko</w:t>
      </w:r>
      <w:r w:rsidRPr="001D3E9C">
        <w:rPr>
          <w:rFonts w:ascii="Verdana" w:hAnsi="Verdana"/>
          <w:sz w:val="18"/>
          <w:szCs w:val="18"/>
        </w:rPr>
        <w:t xml:space="preserve">, powiat </w:t>
      </w:r>
      <w:r w:rsidR="00724408">
        <w:rPr>
          <w:rFonts w:ascii="Verdana" w:hAnsi="Verdana"/>
          <w:sz w:val="18"/>
          <w:szCs w:val="18"/>
        </w:rPr>
        <w:t>bydgoski</w:t>
      </w:r>
      <w:r w:rsidR="00D31D08">
        <w:rPr>
          <w:rFonts w:ascii="Verdana" w:hAnsi="Verdana"/>
          <w:sz w:val="18"/>
          <w:szCs w:val="18"/>
        </w:rPr>
        <w:t>,</w:t>
      </w:r>
      <w:r w:rsidR="001273DE">
        <w:rPr>
          <w:rFonts w:ascii="Verdana" w:hAnsi="Verdana"/>
          <w:sz w:val="18"/>
          <w:szCs w:val="18"/>
        </w:rPr>
        <w:t xml:space="preserve"> </w:t>
      </w:r>
      <w:r w:rsidRPr="001D3E9C">
        <w:rPr>
          <w:rFonts w:ascii="Verdana" w:hAnsi="Verdana"/>
          <w:sz w:val="18"/>
          <w:szCs w:val="18"/>
        </w:rPr>
        <w:t>województwo</w:t>
      </w:r>
      <w:r w:rsidR="00724408">
        <w:rPr>
          <w:rFonts w:ascii="Verdana" w:hAnsi="Verdana"/>
          <w:sz w:val="18"/>
          <w:szCs w:val="18"/>
        </w:rPr>
        <w:t xml:space="preserve"> </w:t>
      </w:r>
      <w:r w:rsidRPr="001D3E9C">
        <w:rPr>
          <w:rFonts w:ascii="Verdana" w:hAnsi="Verdana"/>
          <w:sz w:val="18"/>
          <w:szCs w:val="18"/>
        </w:rPr>
        <w:t>kujawsko-pomorskie.</w:t>
      </w: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 w:cs="Verdana"/>
          <w:b/>
          <w:bCs/>
          <w:spacing w:val="3"/>
          <w:sz w:val="18"/>
          <w:szCs w:val="18"/>
        </w:rPr>
      </w:pPr>
      <w:r w:rsidRPr="001D3E9C">
        <w:rPr>
          <w:rFonts w:ascii="Verdana" w:hAnsi="Verdana" w:cs="Verdana"/>
          <w:b/>
          <w:bCs/>
          <w:spacing w:val="3"/>
          <w:sz w:val="18"/>
          <w:szCs w:val="18"/>
        </w:rPr>
        <w:t>PRZEDMIOT DZIERŻAWY:</w:t>
      </w:r>
    </w:p>
    <w:p w:rsidR="001D3E9C" w:rsidRPr="001D3E9C" w:rsidRDefault="001D3E9C" w:rsidP="001D3E9C">
      <w:pPr>
        <w:ind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 w:cs="Verdana"/>
          <w:spacing w:val="3"/>
          <w:sz w:val="18"/>
          <w:szCs w:val="18"/>
        </w:rPr>
        <w:t>Przedmiotem dzierżawy będą nieruchomo</w:t>
      </w:r>
      <w:r w:rsidR="00724408">
        <w:rPr>
          <w:rFonts w:ascii="Verdana" w:hAnsi="Verdana" w:cs="Verdana"/>
          <w:spacing w:val="3"/>
          <w:sz w:val="18"/>
          <w:szCs w:val="18"/>
        </w:rPr>
        <w:t xml:space="preserve">ści określone w wykazie z dnia </w:t>
      </w:r>
      <w:r w:rsidR="001273DE">
        <w:rPr>
          <w:rFonts w:ascii="Verdana" w:hAnsi="Verdana" w:cs="Verdana"/>
          <w:spacing w:val="3"/>
          <w:sz w:val="18"/>
          <w:szCs w:val="18"/>
        </w:rPr>
        <w:t>13</w:t>
      </w:r>
      <w:r w:rsidR="00724408">
        <w:rPr>
          <w:rFonts w:ascii="Verdana" w:hAnsi="Verdana" w:cs="Verdana"/>
          <w:spacing w:val="3"/>
          <w:sz w:val="18"/>
          <w:szCs w:val="18"/>
        </w:rPr>
        <w:t>-0</w:t>
      </w:r>
      <w:r w:rsidR="001273DE">
        <w:rPr>
          <w:rFonts w:ascii="Verdana" w:hAnsi="Verdana" w:cs="Verdana"/>
          <w:spacing w:val="3"/>
          <w:sz w:val="18"/>
          <w:szCs w:val="18"/>
        </w:rPr>
        <w:t>6</w:t>
      </w:r>
      <w:r w:rsidRPr="001D3E9C">
        <w:rPr>
          <w:rFonts w:ascii="Verdana" w:hAnsi="Verdana" w:cs="Verdana"/>
          <w:spacing w:val="3"/>
          <w:sz w:val="18"/>
          <w:szCs w:val="18"/>
        </w:rPr>
        <w:t>-202</w:t>
      </w:r>
      <w:r w:rsidR="001273DE">
        <w:rPr>
          <w:rFonts w:ascii="Verdana" w:hAnsi="Verdana" w:cs="Verdana"/>
          <w:spacing w:val="3"/>
          <w:sz w:val="18"/>
          <w:szCs w:val="18"/>
        </w:rPr>
        <w:t>4</w:t>
      </w:r>
      <w:r w:rsidRPr="001D3E9C">
        <w:rPr>
          <w:rFonts w:ascii="Verdana" w:hAnsi="Verdana" w:cs="Verdana"/>
          <w:spacing w:val="3"/>
          <w:sz w:val="18"/>
          <w:szCs w:val="18"/>
        </w:rPr>
        <w:t>r.</w:t>
      </w:r>
      <w:r w:rsidRPr="001D3E9C">
        <w:rPr>
          <w:rFonts w:ascii="Verdana" w:hAnsi="Verdana" w:cs="Verdana"/>
          <w:spacing w:val="3"/>
          <w:sz w:val="18"/>
          <w:szCs w:val="18"/>
        </w:rPr>
        <w:br/>
      </w:r>
      <w:r w:rsidRPr="001D3E9C">
        <w:rPr>
          <w:rFonts w:ascii="Verdana" w:hAnsi="Verdana" w:cs="Verdana"/>
          <w:spacing w:val="8"/>
          <w:sz w:val="18"/>
          <w:szCs w:val="18"/>
        </w:rPr>
        <w:t xml:space="preserve">nr </w:t>
      </w:r>
      <w:r w:rsidRPr="001D3E9C">
        <w:rPr>
          <w:rFonts w:ascii="Verdana" w:hAnsi="Verdana"/>
          <w:sz w:val="18"/>
          <w:szCs w:val="18"/>
        </w:rPr>
        <w:t>BYD.WKUZ.KU.4243.</w:t>
      </w:r>
      <w:r w:rsidR="001273DE">
        <w:rPr>
          <w:rFonts w:ascii="Verdana" w:hAnsi="Verdana"/>
          <w:sz w:val="18"/>
          <w:szCs w:val="18"/>
        </w:rPr>
        <w:t>26</w:t>
      </w:r>
      <w:r w:rsidRPr="001D3E9C">
        <w:rPr>
          <w:rFonts w:ascii="Verdana" w:hAnsi="Verdana"/>
          <w:sz w:val="18"/>
          <w:szCs w:val="18"/>
        </w:rPr>
        <w:t>.202</w:t>
      </w:r>
      <w:r w:rsidR="001273DE">
        <w:rPr>
          <w:rFonts w:ascii="Verdana" w:hAnsi="Verdana"/>
          <w:sz w:val="18"/>
          <w:szCs w:val="18"/>
        </w:rPr>
        <w:t>4</w:t>
      </w:r>
      <w:r w:rsidRPr="001D3E9C">
        <w:rPr>
          <w:rFonts w:ascii="Verdana" w:hAnsi="Verdana"/>
          <w:sz w:val="18"/>
          <w:szCs w:val="18"/>
        </w:rPr>
        <w:t xml:space="preserve">.PC.1 </w:t>
      </w:r>
      <w:r w:rsidRPr="001D3E9C">
        <w:rPr>
          <w:rFonts w:ascii="Verdana" w:hAnsi="Verdana" w:cs="Verdana"/>
          <w:spacing w:val="8"/>
          <w:sz w:val="18"/>
          <w:szCs w:val="18"/>
        </w:rPr>
        <w:t>w</w:t>
      </w:r>
      <w:r w:rsidRPr="001D3E9C">
        <w:rPr>
          <w:rFonts w:ascii="Verdana" w:hAnsi="Verdana" w:cs="Verdana"/>
          <w:spacing w:val="-3"/>
          <w:sz w:val="18"/>
          <w:szCs w:val="18"/>
        </w:rPr>
        <w:t xml:space="preserve"> skład, której wchodzą grunty położone w obrębie:</w:t>
      </w: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 w:cs="Verdana"/>
          <w:spacing w:val="-3"/>
          <w:sz w:val="18"/>
          <w:szCs w:val="18"/>
        </w:rPr>
      </w:pPr>
    </w:p>
    <w:p w:rsidR="001273DE" w:rsidRPr="00F9650C" w:rsidRDefault="001273DE" w:rsidP="001273DE">
      <w:pPr>
        <w:numPr>
          <w:ilvl w:val="0"/>
          <w:numId w:val="29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F9650C">
        <w:rPr>
          <w:rFonts w:ascii="Verdana" w:hAnsi="Verdana"/>
          <w:sz w:val="18"/>
          <w:szCs w:val="18"/>
        </w:rPr>
        <w:t xml:space="preserve">Działka nr </w:t>
      </w:r>
      <w:r w:rsidRPr="00F9650C">
        <w:rPr>
          <w:rFonts w:ascii="Verdana" w:hAnsi="Verdana"/>
          <w:b/>
          <w:sz w:val="18"/>
          <w:szCs w:val="18"/>
        </w:rPr>
        <w:t>68/3,</w:t>
      </w:r>
      <w:r w:rsidRPr="00F9650C">
        <w:rPr>
          <w:rFonts w:ascii="Verdana" w:hAnsi="Verdana"/>
          <w:sz w:val="18"/>
          <w:szCs w:val="18"/>
        </w:rPr>
        <w:t> obręb geodezyjny</w:t>
      </w:r>
      <w:r w:rsidRPr="00F9650C">
        <w:rPr>
          <w:rFonts w:ascii="Verdana" w:hAnsi="Verdana"/>
          <w:b/>
          <w:sz w:val="18"/>
          <w:szCs w:val="18"/>
        </w:rPr>
        <w:t xml:space="preserve"> </w:t>
      </w:r>
      <w:r w:rsidRPr="00F9650C">
        <w:rPr>
          <w:rFonts w:ascii="Verdana" w:hAnsi="Verdana" w:cs="FuturaMdPL-Regular"/>
          <w:b/>
          <w:sz w:val="18"/>
          <w:szCs w:val="18"/>
        </w:rPr>
        <w:t xml:space="preserve">Zielonczyn, </w:t>
      </w:r>
      <w:r w:rsidRPr="00F9650C">
        <w:rPr>
          <w:rFonts w:ascii="Verdana" w:hAnsi="Verdana" w:cs="FuturaMdPL-Regular"/>
          <w:sz w:val="18"/>
          <w:szCs w:val="18"/>
        </w:rPr>
        <w:t>gm. Białe Błota</w:t>
      </w:r>
      <w:r w:rsidRPr="00F9650C">
        <w:rPr>
          <w:rFonts w:ascii="Verdana" w:hAnsi="Verdana"/>
          <w:sz w:val="18"/>
          <w:szCs w:val="18"/>
        </w:rPr>
        <w:t>, powiat bydgoski, woj. kujawsko-pomorskie</w:t>
      </w:r>
      <w:r w:rsidRPr="00F9650C">
        <w:rPr>
          <w:rFonts w:ascii="Verdana" w:hAnsi="Verdana"/>
          <w:sz w:val="18"/>
          <w:szCs w:val="18"/>
        </w:rPr>
        <w:br/>
        <w:t>o  pow.</w:t>
      </w:r>
      <w:r w:rsidRPr="00F9650C">
        <w:rPr>
          <w:rFonts w:ascii="Verdana" w:hAnsi="Verdana"/>
          <w:b/>
          <w:sz w:val="18"/>
          <w:szCs w:val="18"/>
        </w:rPr>
        <w:t xml:space="preserve"> 0,7151 ha, </w:t>
      </w:r>
      <w:r w:rsidRPr="00F9650C">
        <w:rPr>
          <w:rFonts w:ascii="Verdana" w:hAnsi="Verdana"/>
          <w:sz w:val="18"/>
          <w:szCs w:val="18"/>
        </w:rPr>
        <w:t>w tym użytki i ich klasy wg danych z ewidencji gruntów: ŁV-0,2251 ha, W-ŁV-0,0100 ha, Lzr-ŁVI-0,3600 ha i N-0,1200, zapisana w KW BY1N/00022085/8 w Sądzie Rejonowym w Nakle.</w:t>
      </w:r>
    </w:p>
    <w:p w:rsidR="001273DE" w:rsidRPr="00F9650C" w:rsidRDefault="001273DE" w:rsidP="001273DE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spacing w:val="-3"/>
          <w:sz w:val="18"/>
          <w:szCs w:val="18"/>
        </w:rPr>
      </w:pPr>
      <w:r w:rsidRPr="00F9650C">
        <w:rPr>
          <w:rFonts w:ascii="Verdana" w:hAnsi="Verdana"/>
          <w:spacing w:val="-3"/>
          <w:sz w:val="18"/>
          <w:szCs w:val="18"/>
        </w:rPr>
        <w:t xml:space="preserve">Wysokość wywoławczego rocznego czynszu dzierżawnego wynosi równowartość </w:t>
      </w:r>
      <w:r w:rsidRPr="00F9650C">
        <w:rPr>
          <w:rFonts w:ascii="Verdana" w:hAnsi="Verdana"/>
          <w:b/>
          <w:noProof/>
          <w:spacing w:val="-3"/>
          <w:sz w:val="18"/>
          <w:szCs w:val="18"/>
        </w:rPr>
        <w:t>1</w:t>
      </w:r>
      <w:r w:rsidRPr="00F9650C">
        <w:rPr>
          <w:rFonts w:ascii="Verdana" w:hAnsi="Verdana"/>
          <w:b/>
          <w:spacing w:val="-3"/>
          <w:sz w:val="18"/>
          <w:szCs w:val="18"/>
        </w:rPr>
        <w:t xml:space="preserve">,5 </w:t>
      </w:r>
      <w:proofErr w:type="spellStart"/>
      <w:r w:rsidRPr="00F9650C">
        <w:rPr>
          <w:rFonts w:ascii="Verdana" w:hAnsi="Verdana"/>
          <w:b/>
          <w:spacing w:val="-3"/>
          <w:sz w:val="18"/>
          <w:szCs w:val="18"/>
        </w:rPr>
        <w:t>dt</w:t>
      </w:r>
      <w:proofErr w:type="spellEnd"/>
      <w:r w:rsidRPr="00F9650C">
        <w:rPr>
          <w:rFonts w:ascii="Verdana" w:hAnsi="Verdana"/>
          <w:spacing w:val="-3"/>
          <w:sz w:val="18"/>
          <w:szCs w:val="18"/>
        </w:rPr>
        <w:t xml:space="preserve"> pszenicy.</w:t>
      </w:r>
    </w:p>
    <w:p w:rsidR="001273DE" w:rsidRPr="00F9650C" w:rsidRDefault="001273DE" w:rsidP="001273DE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spacing w:val="-3"/>
          <w:sz w:val="18"/>
          <w:szCs w:val="18"/>
        </w:rPr>
      </w:pPr>
      <w:r w:rsidRPr="00F9650C">
        <w:rPr>
          <w:rFonts w:ascii="Verdana" w:hAnsi="Verdana"/>
          <w:spacing w:val="-3"/>
          <w:sz w:val="18"/>
          <w:szCs w:val="18"/>
        </w:rPr>
        <w:t xml:space="preserve">Minimalne postąpienie wynosi </w:t>
      </w:r>
      <w:r w:rsidRPr="00F9650C">
        <w:rPr>
          <w:rFonts w:ascii="Verdana" w:hAnsi="Verdana"/>
          <w:b/>
          <w:noProof/>
          <w:spacing w:val="-3"/>
          <w:sz w:val="18"/>
          <w:szCs w:val="18"/>
        </w:rPr>
        <w:t>0</w:t>
      </w:r>
      <w:r w:rsidRPr="00F9650C">
        <w:rPr>
          <w:rFonts w:ascii="Verdana" w:hAnsi="Verdana"/>
          <w:b/>
          <w:spacing w:val="-3"/>
          <w:sz w:val="18"/>
          <w:szCs w:val="18"/>
        </w:rPr>
        <w:t xml:space="preserve">,5 </w:t>
      </w:r>
      <w:proofErr w:type="spellStart"/>
      <w:r w:rsidRPr="00F9650C">
        <w:rPr>
          <w:rFonts w:ascii="Verdana" w:hAnsi="Verdana"/>
          <w:b/>
          <w:spacing w:val="-3"/>
          <w:sz w:val="18"/>
          <w:szCs w:val="18"/>
        </w:rPr>
        <w:t>dt</w:t>
      </w:r>
      <w:proofErr w:type="spellEnd"/>
      <w:r w:rsidRPr="00F9650C">
        <w:rPr>
          <w:rFonts w:ascii="Verdana" w:hAnsi="Verdana"/>
          <w:spacing w:val="-3"/>
          <w:sz w:val="18"/>
          <w:szCs w:val="18"/>
        </w:rPr>
        <w:t xml:space="preserve"> pszenicy.</w:t>
      </w:r>
    </w:p>
    <w:p w:rsidR="001273DE" w:rsidRPr="00F9650C" w:rsidRDefault="001273DE" w:rsidP="001273DE">
      <w:pPr>
        <w:pStyle w:val="Akapitzlist"/>
        <w:suppressAutoHyphens/>
        <w:spacing w:line="264" w:lineRule="auto"/>
        <w:ind w:firstLine="0"/>
        <w:jc w:val="both"/>
        <w:rPr>
          <w:rFonts w:ascii="Verdana" w:hAnsi="Verdana" w:cs="Arial"/>
          <w:b/>
          <w:sz w:val="18"/>
          <w:szCs w:val="18"/>
        </w:rPr>
      </w:pPr>
      <w:r w:rsidRPr="00F9650C">
        <w:rPr>
          <w:rFonts w:ascii="Verdana" w:hAnsi="Verdana"/>
          <w:spacing w:val="-3"/>
          <w:sz w:val="18"/>
          <w:szCs w:val="18"/>
        </w:rPr>
        <w:t xml:space="preserve">Wadium </w:t>
      </w:r>
      <w:r w:rsidRPr="00F9650C">
        <w:rPr>
          <w:rFonts w:ascii="Verdana" w:hAnsi="Verdana" w:cs="Arial"/>
          <w:b/>
          <w:noProof/>
          <w:sz w:val="18"/>
          <w:szCs w:val="18"/>
        </w:rPr>
        <w:t>1 000</w:t>
      </w:r>
      <w:r w:rsidRPr="00F9650C">
        <w:rPr>
          <w:rFonts w:ascii="Verdana" w:hAnsi="Verdana"/>
          <w:b/>
          <w:spacing w:val="-3"/>
          <w:sz w:val="18"/>
          <w:szCs w:val="18"/>
        </w:rPr>
        <w:t xml:space="preserve"> zł </w:t>
      </w:r>
      <w:r w:rsidRPr="00F9650C">
        <w:rPr>
          <w:rFonts w:ascii="Verdana" w:hAnsi="Verdana" w:cs="Arial"/>
          <w:b/>
          <w:sz w:val="18"/>
          <w:szCs w:val="18"/>
        </w:rPr>
        <w:t xml:space="preserve">(słownie: </w:t>
      </w:r>
      <w:r w:rsidRPr="00F9650C">
        <w:rPr>
          <w:rFonts w:ascii="Verdana" w:hAnsi="Verdana"/>
          <w:b/>
          <w:noProof/>
          <w:spacing w:val="-3"/>
          <w:sz w:val="18"/>
          <w:szCs w:val="18"/>
        </w:rPr>
        <w:t>jeden tysiąc złotych</w:t>
      </w:r>
      <w:r w:rsidRPr="00F9650C">
        <w:rPr>
          <w:rFonts w:ascii="Verdana" w:hAnsi="Verdana" w:cs="Arial"/>
          <w:b/>
          <w:sz w:val="18"/>
          <w:szCs w:val="18"/>
        </w:rPr>
        <w:t>).</w:t>
      </w:r>
    </w:p>
    <w:p w:rsidR="001273DE" w:rsidRPr="00F9650C" w:rsidRDefault="001273DE" w:rsidP="001273DE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b/>
          <w:spacing w:val="-3"/>
          <w:sz w:val="18"/>
          <w:szCs w:val="18"/>
        </w:rPr>
      </w:pPr>
      <w:r w:rsidRPr="00F9650C">
        <w:rPr>
          <w:rFonts w:ascii="Verdana" w:hAnsi="Verdana"/>
          <w:spacing w:val="-3"/>
          <w:sz w:val="18"/>
          <w:szCs w:val="18"/>
        </w:rPr>
        <w:t>Okres dzierżawy do dnia: –</w:t>
      </w:r>
      <w:r w:rsidRPr="00F9650C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F9650C">
        <w:rPr>
          <w:rFonts w:ascii="Verdana" w:hAnsi="Verdana"/>
          <w:b/>
          <w:noProof/>
          <w:spacing w:val="-3"/>
          <w:sz w:val="18"/>
          <w:szCs w:val="18"/>
        </w:rPr>
        <w:t xml:space="preserve">31 sierpnia 2027 </w:t>
      </w:r>
      <w:r w:rsidRPr="00F9650C">
        <w:rPr>
          <w:rFonts w:ascii="Verdana" w:hAnsi="Verdana"/>
          <w:b/>
          <w:spacing w:val="-3"/>
          <w:sz w:val="18"/>
          <w:szCs w:val="18"/>
        </w:rPr>
        <w:t>r.</w:t>
      </w:r>
    </w:p>
    <w:p w:rsidR="001273DE" w:rsidRPr="00F9650C" w:rsidRDefault="001273DE" w:rsidP="001273DE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  <w:r w:rsidRPr="00F9650C">
        <w:rPr>
          <w:rFonts w:ascii="Verdana" w:hAnsi="Verdana" w:cs="Verdana"/>
          <w:b/>
          <w:bCs/>
          <w:spacing w:val="-3"/>
          <w:sz w:val="18"/>
          <w:szCs w:val="18"/>
        </w:rPr>
        <w:t xml:space="preserve">Przetarg odbędzie się w dniu 18 </w:t>
      </w:r>
      <w:r w:rsidR="00200DF4">
        <w:rPr>
          <w:rFonts w:ascii="Verdana" w:hAnsi="Verdana" w:cs="Verdana"/>
          <w:b/>
          <w:bCs/>
          <w:spacing w:val="-3"/>
          <w:sz w:val="18"/>
          <w:szCs w:val="18"/>
        </w:rPr>
        <w:t>lipca</w:t>
      </w:r>
      <w:r w:rsidRPr="00F9650C">
        <w:rPr>
          <w:rFonts w:ascii="Verdana" w:hAnsi="Verdana" w:cs="Verdana"/>
          <w:b/>
          <w:bCs/>
          <w:spacing w:val="-3"/>
          <w:sz w:val="18"/>
          <w:szCs w:val="18"/>
        </w:rPr>
        <w:t xml:space="preserve"> 2024r. o godz. 09:00 w siedzibie Sekcji Zamiejscowej KOWR w Kusowie, ul. Osiedlowa 11, 86-022 Dobrcz.</w:t>
      </w:r>
    </w:p>
    <w:p w:rsidR="001273DE" w:rsidRPr="00F9650C" w:rsidRDefault="001273DE" w:rsidP="001273DE">
      <w:pPr>
        <w:jc w:val="both"/>
        <w:rPr>
          <w:rFonts w:ascii="Verdana" w:hAnsi="Verdana"/>
          <w:sz w:val="18"/>
          <w:szCs w:val="18"/>
        </w:rPr>
      </w:pPr>
    </w:p>
    <w:p w:rsidR="001273DE" w:rsidRPr="00F9650C" w:rsidRDefault="001273DE" w:rsidP="001273DE">
      <w:pPr>
        <w:numPr>
          <w:ilvl w:val="0"/>
          <w:numId w:val="29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F9650C">
        <w:rPr>
          <w:rFonts w:ascii="Verdana" w:hAnsi="Verdana"/>
          <w:sz w:val="18"/>
          <w:szCs w:val="18"/>
        </w:rPr>
        <w:t xml:space="preserve">Dz. nr </w:t>
      </w:r>
      <w:r w:rsidRPr="00F9650C">
        <w:rPr>
          <w:rFonts w:ascii="Verdana" w:hAnsi="Verdana"/>
          <w:b/>
          <w:sz w:val="18"/>
          <w:szCs w:val="18"/>
        </w:rPr>
        <w:t>67/2</w:t>
      </w:r>
      <w:r w:rsidRPr="00F9650C">
        <w:rPr>
          <w:rFonts w:ascii="Verdana" w:hAnsi="Verdana"/>
          <w:sz w:val="18"/>
          <w:szCs w:val="18"/>
        </w:rPr>
        <w:t>, obręb geodezyjny</w:t>
      </w:r>
      <w:r w:rsidRPr="00F9650C">
        <w:rPr>
          <w:rFonts w:ascii="Verdana" w:hAnsi="Verdana"/>
          <w:b/>
          <w:sz w:val="18"/>
          <w:szCs w:val="18"/>
        </w:rPr>
        <w:t xml:space="preserve"> </w:t>
      </w:r>
      <w:r w:rsidRPr="00F9650C">
        <w:rPr>
          <w:rFonts w:ascii="Verdana" w:hAnsi="Verdana" w:cs="FuturaMdPL-Regular"/>
          <w:b/>
          <w:sz w:val="18"/>
          <w:szCs w:val="18"/>
        </w:rPr>
        <w:t xml:space="preserve">Zielonczyn, </w:t>
      </w:r>
      <w:r w:rsidRPr="00F9650C">
        <w:rPr>
          <w:rFonts w:ascii="Verdana" w:hAnsi="Verdana" w:cs="FuturaMdPL-Regular"/>
          <w:sz w:val="18"/>
          <w:szCs w:val="18"/>
        </w:rPr>
        <w:t>gm. Sicienko</w:t>
      </w:r>
      <w:r w:rsidRPr="00F9650C">
        <w:rPr>
          <w:rFonts w:ascii="Verdana" w:hAnsi="Verdana"/>
          <w:sz w:val="18"/>
          <w:szCs w:val="18"/>
        </w:rPr>
        <w:t>, powiat bydgoski, woj. kujawsko-pomorskie</w:t>
      </w:r>
      <w:r w:rsidRPr="00F9650C">
        <w:rPr>
          <w:rFonts w:ascii="Verdana" w:hAnsi="Verdana"/>
          <w:b/>
          <w:sz w:val="18"/>
          <w:szCs w:val="18"/>
        </w:rPr>
        <w:br/>
      </w:r>
      <w:r w:rsidRPr="00F9650C">
        <w:rPr>
          <w:rFonts w:ascii="Verdana" w:hAnsi="Verdana"/>
          <w:sz w:val="18"/>
          <w:szCs w:val="18"/>
        </w:rPr>
        <w:t>o pow.</w:t>
      </w:r>
      <w:r w:rsidRPr="00F9650C">
        <w:rPr>
          <w:rFonts w:ascii="Verdana" w:hAnsi="Verdana"/>
          <w:b/>
          <w:sz w:val="18"/>
          <w:szCs w:val="18"/>
        </w:rPr>
        <w:t xml:space="preserve"> 1,3941 ha, </w:t>
      </w:r>
      <w:r w:rsidRPr="00F9650C">
        <w:rPr>
          <w:rFonts w:ascii="Verdana" w:hAnsi="Verdana"/>
          <w:sz w:val="18"/>
          <w:szCs w:val="18"/>
        </w:rPr>
        <w:t>w tym użytki i ich klasy wg danych z ewidencji gruntów: ŁV-1,1241 ha, W-ŁV-0,0500 ha</w:t>
      </w:r>
      <w:r w:rsidRPr="00F9650C">
        <w:rPr>
          <w:rFonts w:ascii="Verdana" w:hAnsi="Verdana"/>
          <w:sz w:val="18"/>
          <w:szCs w:val="18"/>
        </w:rPr>
        <w:br/>
        <w:t>i N-0,2200 ha, zapisana w KW BY1N/00028749/3w Sądzie Rejonowym w Nakle.</w:t>
      </w:r>
    </w:p>
    <w:p w:rsidR="00F9650C" w:rsidRPr="00F9650C" w:rsidRDefault="00F9650C" w:rsidP="00F9650C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spacing w:val="-3"/>
          <w:sz w:val="18"/>
          <w:szCs w:val="18"/>
        </w:rPr>
      </w:pPr>
      <w:r w:rsidRPr="00F9650C">
        <w:rPr>
          <w:rFonts w:ascii="Verdana" w:hAnsi="Verdana"/>
          <w:spacing w:val="-3"/>
          <w:sz w:val="18"/>
          <w:szCs w:val="18"/>
        </w:rPr>
        <w:t xml:space="preserve">Wysokość wywoławczego rocznego czynszu dzierżawnego wynosi równowartość </w:t>
      </w:r>
      <w:r w:rsidRPr="00F9650C">
        <w:rPr>
          <w:rFonts w:ascii="Verdana" w:hAnsi="Verdana"/>
          <w:b/>
          <w:noProof/>
          <w:spacing w:val="-3"/>
          <w:sz w:val="18"/>
          <w:szCs w:val="18"/>
        </w:rPr>
        <w:t>1</w:t>
      </w:r>
      <w:r w:rsidRPr="00F9650C">
        <w:rPr>
          <w:rFonts w:ascii="Verdana" w:hAnsi="Verdana"/>
          <w:b/>
          <w:spacing w:val="-3"/>
          <w:sz w:val="18"/>
          <w:szCs w:val="18"/>
        </w:rPr>
        <w:t xml:space="preserve">,5 </w:t>
      </w:r>
      <w:proofErr w:type="spellStart"/>
      <w:r w:rsidRPr="00F9650C">
        <w:rPr>
          <w:rFonts w:ascii="Verdana" w:hAnsi="Verdana"/>
          <w:b/>
          <w:spacing w:val="-3"/>
          <w:sz w:val="18"/>
          <w:szCs w:val="18"/>
        </w:rPr>
        <w:t>dt</w:t>
      </w:r>
      <w:proofErr w:type="spellEnd"/>
      <w:r w:rsidRPr="00F9650C">
        <w:rPr>
          <w:rFonts w:ascii="Verdana" w:hAnsi="Verdana"/>
          <w:spacing w:val="-3"/>
          <w:sz w:val="18"/>
          <w:szCs w:val="18"/>
        </w:rPr>
        <w:t xml:space="preserve"> pszenicy.</w:t>
      </w:r>
    </w:p>
    <w:p w:rsidR="00F9650C" w:rsidRPr="00F9650C" w:rsidRDefault="00F9650C" w:rsidP="00F9650C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spacing w:val="-3"/>
          <w:sz w:val="18"/>
          <w:szCs w:val="18"/>
        </w:rPr>
      </w:pPr>
      <w:r w:rsidRPr="00F9650C">
        <w:rPr>
          <w:rFonts w:ascii="Verdana" w:hAnsi="Verdana"/>
          <w:spacing w:val="-3"/>
          <w:sz w:val="18"/>
          <w:szCs w:val="18"/>
        </w:rPr>
        <w:t xml:space="preserve">Minimalne postąpienie wynosi </w:t>
      </w:r>
      <w:r w:rsidRPr="00F9650C">
        <w:rPr>
          <w:rFonts w:ascii="Verdana" w:hAnsi="Verdana"/>
          <w:b/>
          <w:noProof/>
          <w:spacing w:val="-3"/>
          <w:sz w:val="18"/>
          <w:szCs w:val="18"/>
        </w:rPr>
        <w:t>0</w:t>
      </w:r>
      <w:r w:rsidRPr="00F9650C">
        <w:rPr>
          <w:rFonts w:ascii="Verdana" w:hAnsi="Verdana"/>
          <w:b/>
          <w:spacing w:val="-3"/>
          <w:sz w:val="18"/>
          <w:szCs w:val="18"/>
        </w:rPr>
        <w:t xml:space="preserve">,5 </w:t>
      </w:r>
      <w:proofErr w:type="spellStart"/>
      <w:r w:rsidRPr="00F9650C">
        <w:rPr>
          <w:rFonts w:ascii="Verdana" w:hAnsi="Verdana"/>
          <w:b/>
          <w:spacing w:val="-3"/>
          <w:sz w:val="18"/>
          <w:szCs w:val="18"/>
        </w:rPr>
        <w:t>dt</w:t>
      </w:r>
      <w:proofErr w:type="spellEnd"/>
      <w:r w:rsidRPr="00F9650C">
        <w:rPr>
          <w:rFonts w:ascii="Verdana" w:hAnsi="Verdana"/>
          <w:spacing w:val="-3"/>
          <w:sz w:val="18"/>
          <w:szCs w:val="18"/>
        </w:rPr>
        <w:t xml:space="preserve"> pszenicy.</w:t>
      </w:r>
    </w:p>
    <w:p w:rsidR="00F9650C" w:rsidRPr="00F9650C" w:rsidRDefault="00F9650C" w:rsidP="00F9650C">
      <w:pPr>
        <w:pStyle w:val="Akapitzlist"/>
        <w:suppressAutoHyphens/>
        <w:spacing w:line="264" w:lineRule="auto"/>
        <w:ind w:firstLine="0"/>
        <w:jc w:val="both"/>
        <w:rPr>
          <w:rFonts w:ascii="Verdana" w:hAnsi="Verdana" w:cs="Arial"/>
          <w:b/>
          <w:sz w:val="18"/>
          <w:szCs w:val="18"/>
        </w:rPr>
      </w:pPr>
      <w:r w:rsidRPr="00F9650C">
        <w:rPr>
          <w:rFonts w:ascii="Verdana" w:hAnsi="Verdana"/>
          <w:spacing w:val="-3"/>
          <w:sz w:val="18"/>
          <w:szCs w:val="18"/>
        </w:rPr>
        <w:t xml:space="preserve">Wadium </w:t>
      </w:r>
      <w:r w:rsidRPr="00F9650C">
        <w:rPr>
          <w:rFonts w:ascii="Verdana" w:hAnsi="Verdana" w:cs="Arial"/>
          <w:b/>
          <w:noProof/>
          <w:sz w:val="18"/>
          <w:szCs w:val="18"/>
        </w:rPr>
        <w:t>1 000</w:t>
      </w:r>
      <w:r w:rsidRPr="00F9650C">
        <w:rPr>
          <w:rFonts w:ascii="Verdana" w:hAnsi="Verdana"/>
          <w:b/>
          <w:spacing w:val="-3"/>
          <w:sz w:val="18"/>
          <w:szCs w:val="18"/>
        </w:rPr>
        <w:t xml:space="preserve"> zł </w:t>
      </w:r>
      <w:r w:rsidRPr="00F9650C">
        <w:rPr>
          <w:rFonts w:ascii="Verdana" w:hAnsi="Verdana" w:cs="Arial"/>
          <w:b/>
          <w:sz w:val="18"/>
          <w:szCs w:val="18"/>
        </w:rPr>
        <w:t xml:space="preserve">(słownie: </w:t>
      </w:r>
      <w:r w:rsidRPr="00F9650C">
        <w:rPr>
          <w:rFonts w:ascii="Verdana" w:hAnsi="Verdana"/>
          <w:b/>
          <w:noProof/>
          <w:spacing w:val="-3"/>
          <w:sz w:val="18"/>
          <w:szCs w:val="18"/>
        </w:rPr>
        <w:t>jeden tysiąc złotych</w:t>
      </w:r>
      <w:r w:rsidRPr="00F9650C">
        <w:rPr>
          <w:rFonts w:ascii="Verdana" w:hAnsi="Verdana" w:cs="Arial"/>
          <w:b/>
          <w:sz w:val="18"/>
          <w:szCs w:val="18"/>
        </w:rPr>
        <w:t>).</w:t>
      </w:r>
    </w:p>
    <w:p w:rsidR="00F9650C" w:rsidRPr="00F9650C" w:rsidRDefault="00F9650C" w:rsidP="00F9650C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b/>
          <w:spacing w:val="-3"/>
          <w:sz w:val="18"/>
          <w:szCs w:val="18"/>
        </w:rPr>
      </w:pPr>
      <w:r w:rsidRPr="00F9650C">
        <w:rPr>
          <w:rFonts w:ascii="Verdana" w:hAnsi="Verdana"/>
          <w:spacing w:val="-3"/>
          <w:sz w:val="18"/>
          <w:szCs w:val="18"/>
        </w:rPr>
        <w:t>Okres dzierżawy do dnia: –</w:t>
      </w:r>
      <w:r w:rsidRPr="00F9650C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F9650C">
        <w:rPr>
          <w:rFonts w:ascii="Verdana" w:hAnsi="Verdana"/>
          <w:b/>
          <w:noProof/>
          <w:spacing w:val="-3"/>
          <w:sz w:val="18"/>
          <w:szCs w:val="18"/>
        </w:rPr>
        <w:t xml:space="preserve">31 sierpnia 2027 </w:t>
      </w:r>
      <w:r w:rsidRPr="00F9650C">
        <w:rPr>
          <w:rFonts w:ascii="Verdana" w:hAnsi="Verdana"/>
          <w:b/>
          <w:spacing w:val="-3"/>
          <w:sz w:val="18"/>
          <w:szCs w:val="18"/>
        </w:rPr>
        <w:t>r.</w:t>
      </w:r>
    </w:p>
    <w:p w:rsidR="00F9650C" w:rsidRPr="00F9650C" w:rsidRDefault="00F9650C" w:rsidP="00F9650C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  <w:r w:rsidRPr="00F9650C">
        <w:rPr>
          <w:rFonts w:ascii="Verdana" w:hAnsi="Verdana" w:cs="Verdana"/>
          <w:b/>
          <w:bCs/>
          <w:spacing w:val="-3"/>
          <w:sz w:val="18"/>
          <w:szCs w:val="18"/>
        </w:rPr>
        <w:t xml:space="preserve">Przetarg odbędzie się w dniu 18 </w:t>
      </w:r>
      <w:r w:rsidR="00200DF4">
        <w:rPr>
          <w:rFonts w:ascii="Verdana" w:hAnsi="Verdana" w:cs="Verdana"/>
          <w:b/>
          <w:bCs/>
          <w:spacing w:val="-3"/>
          <w:sz w:val="18"/>
          <w:szCs w:val="18"/>
        </w:rPr>
        <w:t>lipca</w:t>
      </w:r>
      <w:bookmarkStart w:id="0" w:name="_GoBack"/>
      <w:bookmarkEnd w:id="0"/>
      <w:r w:rsidRPr="00F9650C">
        <w:rPr>
          <w:rFonts w:ascii="Verdana" w:hAnsi="Verdana" w:cs="Verdana"/>
          <w:b/>
          <w:bCs/>
          <w:spacing w:val="-3"/>
          <w:sz w:val="18"/>
          <w:szCs w:val="18"/>
        </w:rPr>
        <w:t xml:space="preserve"> 2024r. o godz. 09:30 w siedzibie Sekcji Zamiejscowej KOWR w Kusowie, ul. Osiedlowa 11, 86-022 Dobrcz.</w:t>
      </w:r>
    </w:p>
    <w:p w:rsidR="001273DE" w:rsidRPr="00F9650C" w:rsidRDefault="001273DE" w:rsidP="001273DE">
      <w:pPr>
        <w:ind w:left="708"/>
        <w:jc w:val="both"/>
        <w:rPr>
          <w:rFonts w:ascii="Verdana" w:hAnsi="Verdana"/>
          <w:sz w:val="18"/>
          <w:szCs w:val="18"/>
        </w:rPr>
      </w:pPr>
    </w:p>
    <w:p w:rsidR="001273DE" w:rsidRPr="00F9650C" w:rsidRDefault="001273DE" w:rsidP="001273DE">
      <w:pPr>
        <w:numPr>
          <w:ilvl w:val="0"/>
          <w:numId w:val="29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F9650C">
        <w:rPr>
          <w:rFonts w:ascii="Verdana" w:hAnsi="Verdana"/>
          <w:sz w:val="18"/>
          <w:szCs w:val="18"/>
        </w:rPr>
        <w:t xml:space="preserve">Dz. nr </w:t>
      </w:r>
      <w:r w:rsidRPr="00F9650C">
        <w:rPr>
          <w:rFonts w:ascii="Verdana" w:hAnsi="Verdana"/>
          <w:b/>
          <w:sz w:val="18"/>
          <w:szCs w:val="18"/>
        </w:rPr>
        <w:t>281</w:t>
      </w:r>
      <w:r w:rsidRPr="00F9650C">
        <w:rPr>
          <w:rFonts w:ascii="Verdana" w:hAnsi="Verdana"/>
          <w:sz w:val="18"/>
          <w:szCs w:val="18"/>
        </w:rPr>
        <w:t>, obręb geodezyjny</w:t>
      </w:r>
      <w:r w:rsidRPr="00F9650C">
        <w:rPr>
          <w:rFonts w:ascii="Verdana" w:hAnsi="Verdana"/>
          <w:b/>
          <w:sz w:val="18"/>
          <w:szCs w:val="18"/>
        </w:rPr>
        <w:t xml:space="preserve"> </w:t>
      </w:r>
      <w:r w:rsidRPr="00F9650C">
        <w:rPr>
          <w:rFonts w:ascii="Verdana" w:hAnsi="Verdana" w:cs="FuturaMdPL-Regular"/>
          <w:b/>
          <w:sz w:val="18"/>
          <w:szCs w:val="18"/>
        </w:rPr>
        <w:t xml:space="preserve">Zielonczyn, </w:t>
      </w:r>
      <w:r w:rsidRPr="00F9650C">
        <w:rPr>
          <w:rFonts w:ascii="Verdana" w:hAnsi="Verdana" w:cs="FuturaMdPL-Regular"/>
          <w:sz w:val="18"/>
          <w:szCs w:val="18"/>
        </w:rPr>
        <w:t>gm. Sicienko</w:t>
      </w:r>
      <w:r w:rsidRPr="00F9650C">
        <w:rPr>
          <w:rFonts w:ascii="Verdana" w:hAnsi="Verdana"/>
          <w:sz w:val="18"/>
          <w:szCs w:val="18"/>
        </w:rPr>
        <w:t>, powiat bydgoski, woj. kujawsko-pomorskie</w:t>
      </w:r>
      <w:r w:rsidRPr="00F9650C">
        <w:rPr>
          <w:rFonts w:ascii="Verdana" w:hAnsi="Verdana"/>
          <w:b/>
          <w:sz w:val="18"/>
          <w:szCs w:val="18"/>
        </w:rPr>
        <w:br/>
      </w:r>
      <w:r w:rsidRPr="00F9650C">
        <w:rPr>
          <w:rFonts w:ascii="Verdana" w:hAnsi="Verdana"/>
          <w:sz w:val="18"/>
          <w:szCs w:val="18"/>
        </w:rPr>
        <w:t>o pow.</w:t>
      </w:r>
      <w:r w:rsidRPr="00F9650C">
        <w:rPr>
          <w:rFonts w:ascii="Verdana" w:hAnsi="Verdana"/>
          <w:b/>
          <w:sz w:val="18"/>
          <w:szCs w:val="18"/>
        </w:rPr>
        <w:t xml:space="preserve"> 1,8200 ha, </w:t>
      </w:r>
      <w:r w:rsidRPr="00F9650C">
        <w:rPr>
          <w:rFonts w:ascii="Verdana" w:hAnsi="Verdana"/>
          <w:sz w:val="18"/>
          <w:szCs w:val="18"/>
        </w:rPr>
        <w:t>w tym użytki i ich klasy wg danych z ewidencji gruntów: ŁIV-1,8200 ha, zapisana</w:t>
      </w:r>
      <w:r w:rsidRPr="00F9650C">
        <w:rPr>
          <w:rFonts w:ascii="Verdana" w:hAnsi="Verdana"/>
          <w:sz w:val="18"/>
          <w:szCs w:val="18"/>
        </w:rPr>
        <w:br/>
        <w:t>w KW BY1N/00028749/3 w Sądzie Rejonowym w Nakle.</w:t>
      </w:r>
    </w:p>
    <w:p w:rsidR="00F9650C" w:rsidRPr="00F9650C" w:rsidRDefault="00F9650C" w:rsidP="00F9650C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spacing w:val="-3"/>
          <w:sz w:val="18"/>
          <w:szCs w:val="18"/>
        </w:rPr>
      </w:pPr>
      <w:r w:rsidRPr="00F9650C">
        <w:rPr>
          <w:rFonts w:ascii="Verdana" w:hAnsi="Verdana"/>
          <w:spacing w:val="-3"/>
          <w:sz w:val="18"/>
          <w:szCs w:val="18"/>
        </w:rPr>
        <w:t xml:space="preserve">Wysokość wywoławczego rocznego czynszu dzierżawnego wynosi równowartość </w:t>
      </w:r>
      <w:r w:rsidRPr="00F9650C">
        <w:rPr>
          <w:rFonts w:ascii="Verdana" w:hAnsi="Verdana"/>
          <w:b/>
          <w:noProof/>
          <w:spacing w:val="-3"/>
          <w:sz w:val="18"/>
          <w:szCs w:val="18"/>
        </w:rPr>
        <w:t>8</w:t>
      </w:r>
      <w:r w:rsidRPr="00F9650C">
        <w:rPr>
          <w:rFonts w:ascii="Verdana" w:hAnsi="Verdana"/>
          <w:b/>
          <w:spacing w:val="-3"/>
          <w:sz w:val="18"/>
          <w:szCs w:val="18"/>
        </w:rPr>
        <w:t xml:space="preserve"> </w:t>
      </w:r>
      <w:proofErr w:type="spellStart"/>
      <w:r w:rsidRPr="00F9650C">
        <w:rPr>
          <w:rFonts w:ascii="Verdana" w:hAnsi="Verdana"/>
          <w:b/>
          <w:spacing w:val="-3"/>
          <w:sz w:val="18"/>
          <w:szCs w:val="18"/>
        </w:rPr>
        <w:t>dt</w:t>
      </w:r>
      <w:proofErr w:type="spellEnd"/>
      <w:r w:rsidRPr="00F9650C">
        <w:rPr>
          <w:rFonts w:ascii="Verdana" w:hAnsi="Verdana"/>
          <w:spacing w:val="-3"/>
          <w:sz w:val="18"/>
          <w:szCs w:val="18"/>
        </w:rPr>
        <w:t xml:space="preserve"> pszenicy.</w:t>
      </w:r>
    </w:p>
    <w:p w:rsidR="00F9650C" w:rsidRPr="00F9650C" w:rsidRDefault="00F9650C" w:rsidP="00F9650C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spacing w:val="-3"/>
          <w:sz w:val="18"/>
          <w:szCs w:val="18"/>
        </w:rPr>
      </w:pPr>
      <w:r w:rsidRPr="00F9650C">
        <w:rPr>
          <w:rFonts w:ascii="Verdana" w:hAnsi="Verdana"/>
          <w:spacing w:val="-3"/>
          <w:sz w:val="18"/>
          <w:szCs w:val="18"/>
        </w:rPr>
        <w:t xml:space="preserve">Minimalne postąpienie wynosi </w:t>
      </w:r>
      <w:r w:rsidRPr="00F9650C">
        <w:rPr>
          <w:rFonts w:ascii="Verdana" w:hAnsi="Verdana"/>
          <w:b/>
          <w:noProof/>
          <w:spacing w:val="-3"/>
          <w:sz w:val="18"/>
          <w:szCs w:val="18"/>
        </w:rPr>
        <w:t>1</w:t>
      </w:r>
      <w:r w:rsidRPr="00F9650C">
        <w:rPr>
          <w:rFonts w:ascii="Verdana" w:hAnsi="Verdana"/>
          <w:b/>
          <w:spacing w:val="-3"/>
          <w:sz w:val="18"/>
          <w:szCs w:val="18"/>
        </w:rPr>
        <w:t xml:space="preserve"> </w:t>
      </w:r>
      <w:proofErr w:type="spellStart"/>
      <w:r w:rsidRPr="00F9650C">
        <w:rPr>
          <w:rFonts w:ascii="Verdana" w:hAnsi="Verdana"/>
          <w:b/>
          <w:spacing w:val="-3"/>
          <w:sz w:val="18"/>
          <w:szCs w:val="18"/>
        </w:rPr>
        <w:t>dt</w:t>
      </w:r>
      <w:proofErr w:type="spellEnd"/>
      <w:r w:rsidRPr="00F9650C">
        <w:rPr>
          <w:rFonts w:ascii="Verdana" w:hAnsi="Verdana"/>
          <w:spacing w:val="-3"/>
          <w:sz w:val="18"/>
          <w:szCs w:val="18"/>
        </w:rPr>
        <w:t xml:space="preserve"> pszenicy.</w:t>
      </w:r>
    </w:p>
    <w:p w:rsidR="00F9650C" w:rsidRPr="00F9650C" w:rsidRDefault="00F9650C" w:rsidP="00F9650C">
      <w:pPr>
        <w:pStyle w:val="Akapitzlist"/>
        <w:suppressAutoHyphens/>
        <w:spacing w:line="264" w:lineRule="auto"/>
        <w:ind w:firstLine="0"/>
        <w:jc w:val="both"/>
        <w:rPr>
          <w:rFonts w:ascii="Verdana" w:hAnsi="Verdana" w:cs="Arial"/>
          <w:b/>
          <w:sz w:val="18"/>
          <w:szCs w:val="18"/>
        </w:rPr>
      </w:pPr>
      <w:r w:rsidRPr="00F9650C">
        <w:rPr>
          <w:rFonts w:ascii="Verdana" w:hAnsi="Verdana"/>
          <w:spacing w:val="-3"/>
          <w:sz w:val="18"/>
          <w:szCs w:val="18"/>
        </w:rPr>
        <w:t xml:space="preserve">Wadium </w:t>
      </w:r>
      <w:r w:rsidRPr="00F9650C">
        <w:rPr>
          <w:rFonts w:ascii="Verdana" w:hAnsi="Verdana" w:cs="Arial"/>
          <w:b/>
          <w:noProof/>
          <w:sz w:val="18"/>
          <w:szCs w:val="18"/>
        </w:rPr>
        <w:t>1 000</w:t>
      </w:r>
      <w:r w:rsidRPr="00F9650C">
        <w:rPr>
          <w:rFonts w:ascii="Verdana" w:hAnsi="Verdana"/>
          <w:b/>
          <w:spacing w:val="-3"/>
          <w:sz w:val="18"/>
          <w:szCs w:val="18"/>
        </w:rPr>
        <w:t xml:space="preserve"> zł </w:t>
      </w:r>
      <w:r w:rsidRPr="00F9650C">
        <w:rPr>
          <w:rFonts w:ascii="Verdana" w:hAnsi="Verdana" w:cs="Arial"/>
          <w:b/>
          <w:sz w:val="18"/>
          <w:szCs w:val="18"/>
        </w:rPr>
        <w:t xml:space="preserve">(słownie: </w:t>
      </w:r>
      <w:r w:rsidRPr="00F9650C">
        <w:rPr>
          <w:rFonts w:ascii="Verdana" w:hAnsi="Verdana"/>
          <w:b/>
          <w:noProof/>
          <w:spacing w:val="-3"/>
          <w:sz w:val="18"/>
          <w:szCs w:val="18"/>
        </w:rPr>
        <w:t>jeden tysiąc złotych</w:t>
      </w:r>
      <w:r w:rsidRPr="00F9650C">
        <w:rPr>
          <w:rFonts w:ascii="Verdana" w:hAnsi="Verdana" w:cs="Arial"/>
          <w:b/>
          <w:sz w:val="18"/>
          <w:szCs w:val="18"/>
        </w:rPr>
        <w:t>).</w:t>
      </w:r>
    </w:p>
    <w:p w:rsidR="00F9650C" w:rsidRPr="00F9650C" w:rsidRDefault="00F9650C" w:rsidP="00F9650C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b/>
          <w:spacing w:val="-3"/>
          <w:sz w:val="18"/>
          <w:szCs w:val="18"/>
        </w:rPr>
      </w:pPr>
      <w:r w:rsidRPr="00F9650C">
        <w:rPr>
          <w:rFonts w:ascii="Verdana" w:hAnsi="Verdana"/>
          <w:spacing w:val="-3"/>
          <w:sz w:val="18"/>
          <w:szCs w:val="18"/>
        </w:rPr>
        <w:t>Okres dzierżawy do dnia: –</w:t>
      </w:r>
      <w:r w:rsidRPr="00F9650C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F9650C">
        <w:rPr>
          <w:rFonts w:ascii="Verdana" w:hAnsi="Verdana"/>
          <w:b/>
          <w:noProof/>
          <w:spacing w:val="-3"/>
          <w:sz w:val="18"/>
          <w:szCs w:val="18"/>
        </w:rPr>
        <w:t xml:space="preserve">31 sierpnia 2027 </w:t>
      </w:r>
      <w:r w:rsidRPr="00F9650C">
        <w:rPr>
          <w:rFonts w:ascii="Verdana" w:hAnsi="Verdana"/>
          <w:b/>
          <w:spacing w:val="-3"/>
          <w:sz w:val="18"/>
          <w:szCs w:val="18"/>
        </w:rPr>
        <w:t>r.</w:t>
      </w:r>
    </w:p>
    <w:p w:rsidR="00F9650C" w:rsidRPr="00F9650C" w:rsidRDefault="00F9650C" w:rsidP="00F9650C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  <w:r w:rsidRPr="00F9650C">
        <w:rPr>
          <w:rFonts w:ascii="Verdana" w:hAnsi="Verdana" w:cs="Verdana"/>
          <w:b/>
          <w:bCs/>
          <w:spacing w:val="-3"/>
          <w:sz w:val="18"/>
          <w:szCs w:val="18"/>
        </w:rPr>
        <w:t>P</w:t>
      </w:r>
      <w:r w:rsidR="00200DF4">
        <w:rPr>
          <w:rFonts w:ascii="Verdana" w:hAnsi="Verdana" w:cs="Verdana"/>
          <w:b/>
          <w:bCs/>
          <w:spacing w:val="-3"/>
          <w:sz w:val="18"/>
          <w:szCs w:val="18"/>
        </w:rPr>
        <w:t>rzetarg odbędzie się w dniu 18 lipca</w:t>
      </w:r>
      <w:r w:rsidRPr="00F9650C">
        <w:rPr>
          <w:rFonts w:ascii="Verdana" w:hAnsi="Verdana" w:cs="Verdana"/>
          <w:b/>
          <w:bCs/>
          <w:spacing w:val="-3"/>
          <w:sz w:val="18"/>
          <w:szCs w:val="18"/>
        </w:rPr>
        <w:t xml:space="preserve"> 2024r. o godz. 10:00 w siedzibie Sekcji Zamiejscowej KOWR w Kusowie, ul. Osiedlowa 11, 86-022 Dobrcz.</w:t>
      </w: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 w:cs="Verdana"/>
          <w:spacing w:val="-3"/>
          <w:sz w:val="18"/>
          <w:szCs w:val="18"/>
        </w:rPr>
      </w:pPr>
    </w:p>
    <w:p w:rsidR="00F9650C" w:rsidRPr="00F9650C" w:rsidRDefault="00F9650C" w:rsidP="00F9650C">
      <w:pPr>
        <w:jc w:val="both"/>
        <w:rPr>
          <w:rFonts w:ascii="Verdana" w:hAnsi="Verdana"/>
          <w:sz w:val="18"/>
          <w:szCs w:val="18"/>
        </w:rPr>
      </w:pPr>
      <w:r w:rsidRPr="00F9650C">
        <w:rPr>
          <w:rFonts w:ascii="Verdana" w:hAnsi="Verdana"/>
          <w:sz w:val="18"/>
          <w:szCs w:val="18"/>
        </w:rPr>
        <w:lastRenderedPageBreak/>
        <w:t>Na działki nie obowiązuje miejscowy plan zagospodarowania przestrzennego. Zgodnie ze Studium uwarunkowań</w:t>
      </w:r>
      <w:r>
        <w:rPr>
          <w:rFonts w:ascii="Verdana" w:hAnsi="Verdana"/>
          <w:sz w:val="18"/>
          <w:szCs w:val="18"/>
        </w:rPr>
        <w:t xml:space="preserve"> </w:t>
      </w:r>
      <w:r w:rsidRPr="00F9650C">
        <w:rPr>
          <w:rFonts w:ascii="Verdana" w:hAnsi="Verdana"/>
          <w:sz w:val="18"/>
          <w:szCs w:val="18"/>
        </w:rPr>
        <w:t xml:space="preserve">i kierunków zagospodarowania przestrzennego gminy działki wchodzą w obszar oznaczony jako </w:t>
      </w:r>
      <w:proofErr w:type="spellStart"/>
      <w:r w:rsidRPr="00F9650C">
        <w:rPr>
          <w:rFonts w:ascii="Verdana" w:hAnsi="Verdana"/>
          <w:sz w:val="18"/>
          <w:szCs w:val="18"/>
        </w:rPr>
        <w:t>jednostkaA</w:t>
      </w:r>
      <w:proofErr w:type="spellEnd"/>
      <w:r w:rsidRPr="00F9650C">
        <w:rPr>
          <w:rFonts w:ascii="Verdana" w:hAnsi="Verdana"/>
          <w:sz w:val="18"/>
          <w:szCs w:val="18"/>
        </w:rPr>
        <w:t xml:space="preserve"> – o charakterze podmiejskim (inwestycyjno-osadniczo-rolniczym).</w:t>
      </w:r>
    </w:p>
    <w:p w:rsidR="004E7715" w:rsidRPr="001D3E9C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Dzierżawca zobowiązany będzie do ponoszenia, oprócz czynszu dzierżawnego, wszelkich obciążeń publiczno-prawnych związanych z przedmiotem dzierżawy, a obciążających, zgodnie z obowiązującymi przepisami, właściciela lub posiadacza nieruchomości, w tym podatku od nieruchomości, podatku rolnego i leśnego, opłat melioracyjnych oraz innych obciążeń związanych z jego posiadaniem.</w:t>
      </w:r>
    </w:p>
    <w:p w:rsidR="004E7715" w:rsidRPr="001D3E9C" w:rsidRDefault="009A4EF0" w:rsidP="00532BCC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iCs/>
          <w:spacing w:val="4"/>
          <w:sz w:val="18"/>
          <w:szCs w:val="18"/>
          <w:lang w:eastAsia="ar-SA"/>
        </w:rPr>
      </w:pPr>
      <w:r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t xml:space="preserve">Nieruchomości wydzierżawiane są na podstawie danych z ewidencji gruntów i budynków zgodnych </w:t>
      </w:r>
      <w:r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br/>
        <w:t>z wyrysem z mapy ewidencyjnej. W przypadku ewentualnego wznowie</w:t>
      </w:r>
      <w:r w:rsidR="00F9650C">
        <w:rPr>
          <w:rFonts w:ascii="Verdana" w:eastAsia="Calibri" w:hAnsi="Verdana"/>
          <w:iCs/>
          <w:spacing w:val="4"/>
          <w:sz w:val="18"/>
          <w:szCs w:val="18"/>
          <w:lang w:eastAsia="ar-SA"/>
        </w:rPr>
        <w:t>nia granic wykonanego na koszt</w:t>
      </w:r>
      <w:r w:rsidR="00F9650C">
        <w:rPr>
          <w:rFonts w:ascii="Verdana" w:eastAsia="Calibri" w:hAnsi="Verdana"/>
          <w:iCs/>
          <w:spacing w:val="4"/>
          <w:sz w:val="18"/>
          <w:szCs w:val="18"/>
          <w:lang w:eastAsia="ar-SA"/>
        </w:rPr>
        <w:br/>
      </w:r>
      <w:r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t>i staraniem dzierżawcy, KOWR nie bierze odpowiedzialności za ewentualne różnice. Wskazania granic nieruchomości na gruncie przez geodetę może dokonać KOWR na koszt dzierżawcy.</w:t>
      </w:r>
    </w:p>
    <w:p w:rsidR="004E7715" w:rsidRPr="001D3E9C" w:rsidRDefault="004E7715" w:rsidP="00532BCC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 w:cs="FuturaMdPL-Regular"/>
          <w:sz w:val="18"/>
          <w:szCs w:val="18"/>
          <w:lang w:eastAsia="ar-SA"/>
        </w:rPr>
      </w:pPr>
    </w:p>
    <w:p w:rsidR="009A4EF0" w:rsidRPr="001D3E9C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pacing w:val="-3"/>
          <w:sz w:val="18"/>
          <w:szCs w:val="18"/>
        </w:rPr>
      </w:pPr>
      <w:r w:rsidRPr="001D3E9C">
        <w:rPr>
          <w:rFonts w:ascii="Verdana" w:hAnsi="Verdana"/>
          <w:spacing w:val="-3"/>
          <w:sz w:val="18"/>
          <w:szCs w:val="18"/>
        </w:rPr>
        <w:t xml:space="preserve">W przetargu tym </w:t>
      </w:r>
      <w:r w:rsidRPr="001D3E9C">
        <w:rPr>
          <w:rFonts w:ascii="Verdana" w:hAnsi="Verdana"/>
          <w:spacing w:val="-3"/>
          <w:sz w:val="18"/>
          <w:szCs w:val="18"/>
          <w:u w:val="single"/>
        </w:rPr>
        <w:t>nie mogą brać udziału</w:t>
      </w:r>
      <w:r w:rsidRPr="001D3E9C">
        <w:rPr>
          <w:rFonts w:ascii="Verdana" w:hAnsi="Verdana"/>
          <w:spacing w:val="-3"/>
          <w:sz w:val="18"/>
          <w:szCs w:val="18"/>
        </w:rPr>
        <w:t xml:space="preserve"> osoby (art. 29 ust. 3bc ustawy o </w:t>
      </w:r>
      <w:proofErr w:type="spellStart"/>
      <w:r w:rsidRPr="001D3E9C">
        <w:rPr>
          <w:rFonts w:ascii="Verdana" w:hAnsi="Verdana"/>
          <w:spacing w:val="-3"/>
          <w:sz w:val="18"/>
          <w:szCs w:val="18"/>
        </w:rPr>
        <w:t>gnrSP</w:t>
      </w:r>
      <w:proofErr w:type="spellEnd"/>
      <w:r w:rsidRPr="001D3E9C">
        <w:rPr>
          <w:rFonts w:ascii="Verdana" w:hAnsi="Verdana"/>
          <w:spacing w:val="-3"/>
          <w:sz w:val="18"/>
          <w:szCs w:val="18"/>
        </w:rPr>
        <w:t>), które:</w:t>
      </w:r>
    </w:p>
    <w:p w:rsidR="009A4EF0" w:rsidRPr="001D3E9C" w:rsidRDefault="009A4EF0" w:rsidP="00A4582C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341" w:right="57" w:hanging="284"/>
        <w:jc w:val="both"/>
        <w:rPr>
          <w:rFonts w:ascii="Verdana" w:hAnsi="Verdana"/>
          <w:spacing w:val="-3"/>
          <w:sz w:val="18"/>
          <w:szCs w:val="18"/>
        </w:rPr>
      </w:pPr>
      <w:r w:rsidRPr="001D3E9C">
        <w:rPr>
          <w:rFonts w:ascii="Verdana" w:hAnsi="Verdana"/>
          <w:spacing w:val="-3"/>
          <w:sz w:val="18"/>
          <w:szCs w:val="18"/>
        </w:rPr>
        <w:t>1)</w:t>
      </w:r>
      <w:r w:rsidRPr="001D3E9C">
        <w:rPr>
          <w:rFonts w:ascii="Verdana" w:hAnsi="Verdana"/>
          <w:spacing w:val="-3"/>
          <w:sz w:val="18"/>
          <w:szCs w:val="18"/>
        </w:rPr>
        <w:tab/>
        <w:t xml:space="preserve">mają zaległości z tytułu zobowiązań finansowych wobec KOWR, Skarbu Państwa, jednostek samorządu terytorialnego, Zakładu Ubezpieczeń Społecznych lub Kasy Rolniczego Ubezpieczenia Społecznego, </w:t>
      </w:r>
      <w:r w:rsidRPr="001D3E9C">
        <w:rPr>
          <w:rFonts w:ascii="Verdana" w:hAnsi="Verdana"/>
          <w:spacing w:val="-3"/>
          <w:sz w:val="18"/>
          <w:szCs w:val="18"/>
        </w:rPr>
        <w:br/>
        <w:t>a w szczególności zalegają z uiszczeniem podatków, opłat lub składek na ubezpieczenia społeczne lub zdrowotne, z wyjątkiem przypadków gdy uzyskały one przewidziane prawem zwolnienie, odroczenie, rozłożenie na raty zaległych płatności lub wstrzymanie w całości wykonania decyzji właściwego organu, lub</w:t>
      </w:r>
    </w:p>
    <w:p w:rsidR="009A4EF0" w:rsidRPr="001D3E9C" w:rsidRDefault="009A4EF0" w:rsidP="00A4582C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341" w:right="57" w:hanging="284"/>
        <w:jc w:val="both"/>
        <w:rPr>
          <w:rFonts w:ascii="Verdana" w:hAnsi="Verdana"/>
          <w:spacing w:val="-3"/>
          <w:sz w:val="18"/>
          <w:szCs w:val="18"/>
        </w:rPr>
      </w:pPr>
      <w:r w:rsidRPr="001D3E9C">
        <w:rPr>
          <w:rFonts w:ascii="Verdana" w:hAnsi="Verdana"/>
          <w:spacing w:val="-3"/>
          <w:sz w:val="18"/>
          <w:szCs w:val="18"/>
        </w:rPr>
        <w:t>2)</w:t>
      </w:r>
      <w:r w:rsidRPr="001D3E9C">
        <w:rPr>
          <w:rFonts w:ascii="Verdana" w:hAnsi="Verdana"/>
          <w:spacing w:val="-3"/>
          <w:sz w:val="18"/>
          <w:szCs w:val="18"/>
        </w:rPr>
        <w:tab/>
        <w:t>władają lub władały nieruchomościami Zasobu bez tytułu prawnego i mimo wezwania KOWR/ANR nieruchomości tych nie opuściły albo podmioty, w których są wspólnikami bądź w organach których uczestniczą osoby, które władają lub władały nieruchomościami Zasobu bez tytułu prawnego i mimo wezwania KOWR/ANR nieruchomości tych nie opuściły</w:t>
      </w:r>
    </w:p>
    <w:p w:rsidR="00215129" w:rsidRDefault="00D12CCF" w:rsidP="00D12CCF">
      <w:pPr>
        <w:ind w:firstLine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Kandydat na dzierżawcę pozostający w związku małżeńskim, bez względu na rodzaj ustroju małżeńskiego, przed zawarciem umowy dzierżawy, zobowiązany jest do podania danych współmałżonka (imienia i nazwiska) w celu jego weryfikacji w zakresie sankcji unijnych uzupełnionych przez sankcje krajowe w związku z wojną </w:t>
      </w:r>
      <w:r w:rsidR="00215129">
        <w:rPr>
          <w:rFonts w:ascii="Verdana" w:hAnsi="Verdana"/>
          <w:b/>
          <w:sz w:val="18"/>
          <w:szCs w:val="18"/>
        </w:rPr>
        <w:t>w</w:t>
      </w:r>
      <w:r>
        <w:rPr>
          <w:rFonts w:ascii="Verdana" w:hAnsi="Verdana"/>
          <w:b/>
          <w:sz w:val="18"/>
          <w:szCs w:val="18"/>
        </w:rPr>
        <w:t xml:space="preserve"> Ukrainie</w:t>
      </w:r>
      <w:r w:rsidR="00215129">
        <w:rPr>
          <w:rFonts w:ascii="Verdana" w:hAnsi="Verdana"/>
          <w:b/>
          <w:sz w:val="18"/>
          <w:szCs w:val="18"/>
        </w:rPr>
        <w:t>, oraz</w:t>
      </w:r>
    </w:p>
    <w:p w:rsidR="00D12CCF" w:rsidRPr="00D12CCF" w:rsidRDefault="00215129" w:rsidP="00D12CCF">
      <w:pPr>
        <w:ind w:firstLine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umowa dzierżawy nie może zostać zawarta w przypadku, w którym na kandydata na dzierżawcę nałożono środki ograniczające (sankcje) w związku z wojną w Ukrainie, a także jeżeli ujawniono powiązania dzierżawcy z osobą fizyczną lub innym podmiotem, względem których mają zastosowanie środki zapobiegawcze (sankcje).</w:t>
      </w:r>
    </w:p>
    <w:p w:rsidR="009A4EF0" w:rsidRPr="001D3E9C" w:rsidRDefault="009A4EF0" w:rsidP="00D12CCF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right="57" w:firstLine="0"/>
        <w:jc w:val="both"/>
        <w:rPr>
          <w:rFonts w:ascii="Verdana" w:hAnsi="Verdana"/>
          <w:i/>
          <w:spacing w:val="-3"/>
          <w:sz w:val="18"/>
          <w:szCs w:val="18"/>
        </w:rPr>
      </w:pPr>
    </w:p>
    <w:p w:rsidR="009A4EF0" w:rsidRPr="001D3E9C" w:rsidRDefault="009A4EF0" w:rsidP="00532BCC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b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Uczestnicy przetargu, po zapoznaniu się z ogłoszeniem, przedmiotem przetargu oraz granicami nieruchomości, obowiązani są przedstawić Komisji Przetargowej: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dokument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stwierdzający tożsamość i obywatelstwo, jeżeli uczestnikiem jest osoba fizyczna,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stosowne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</w:t>
      </w:r>
      <w:r w:rsidRPr="001D3E9C">
        <w:rPr>
          <w:rFonts w:ascii="Verdana" w:eastAsia="Calibri" w:hAnsi="Verdana"/>
          <w:b/>
          <w:sz w:val="18"/>
          <w:szCs w:val="18"/>
          <w:lang w:eastAsia="ar-SA"/>
        </w:rPr>
        <w:t>pełnomocnictwo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- w przypadku uczestnictwa w przetargu Pełnomocników uczestników przetargu, pełnomocnicy winni okazać Komisji Przetargowej stosowne pełnomocnictwa,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o zapoznaniu się z nieruchomością</w:t>
      </w:r>
      <w:r w:rsidRPr="001D3E9C">
        <w:rPr>
          <w:rFonts w:ascii="Verdana" w:eastAsia="Calibri" w:hAnsi="Verdana"/>
          <w:sz w:val="18"/>
          <w:szCs w:val="18"/>
          <w:lang w:eastAsia="ar-SA"/>
        </w:rPr>
        <w:t>, że znany jest stan faktyczny oferowanej do dzierżawy nieruchomości, jej obszar, przebieg granic, dojazd, rodzaj użytków i nie będzie występował z roszczeniami wobec Krajowego Ośrodka w przypadku, gdyby na skutek dokonania przez geodetę wznowienia granic nieruchomości wykazano zmiany w stosunku do danych z ewidencji gruntów na dzień jej dzierżawy,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o zapoznaniu się z treścią ogłoszenia oraz projektem umowy dzierżawy i przyjęciu ich bez zastrzeżeń,</w:t>
      </w:r>
    </w:p>
    <w:p w:rsidR="004E7715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</w:t>
      </w:r>
      <w:r w:rsidRPr="001D3E9C">
        <w:rPr>
          <w:rFonts w:ascii="Verdana" w:eastAsia="Calibri" w:hAnsi="Verdana" w:cs="Arial"/>
          <w:sz w:val="18"/>
          <w:szCs w:val="18"/>
          <w:lang w:eastAsia="ar-SA"/>
        </w:rPr>
        <w:t>o braku zaległości z tytułu zobowiązań finansowych wobec KOWR, Skarbu Państwa, jednostek samorządu terytorialnego, Zakładu Ubezpieczeń Społecznych lub Kasy Rolniczego Ubezpieczenia Społecznego, a w szczególności o niezaleganiu z uiszczeniem podatków, opłat lub składek na ubezpieczenia społeczne lub zdrowotne,</w:t>
      </w:r>
    </w:p>
    <w:p w:rsidR="004E7715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="00563399"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,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</w:t>
      </w:r>
      <w:r w:rsidR="00563399" w:rsidRPr="001D3E9C">
        <w:rPr>
          <w:rFonts w:ascii="Verdana" w:eastAsia="Calibri" w:hAnsi="Verdana" w:cs="Arial"/>
          <w:sz w:val="18"/>
          <w:szCs w:val="18"/>
          <w:lang w:eastAsia="ar-SA"/>
        </w:rPr>
        <w:t>że nie władają lub nie władały nieruchomościami Zasobu bez tytułu prawnego lub władały i na wezwanie KOWR nieruchomości te opuściły, albo</w:t>
      </w:r>
      <w:r w:rsidR="00563399" w:rsidRPr="001D3E9C">
        <w:rPr>
          <w:rFonts w:ascii="Verdana" w:hAnsi="Verdana"/>
          <w:spacing w:val="-3"/>
          <w:sz w:val="18"/>
          <w:szCs w:val="18"/>
        </w:rPr>
        <w:t xml:space="preserve"> podmioty, w których są wspólnikami bądź w organach których uczestniczą osoby, które </w:t>
      </w:r>
      <w:r w:rsidR="00A4582C" w:rsidRPr="001D3E9C">
        <w:rPr>
          <w:rFonts w:ascii="Verdana" w:eastAsia="Calibri" w:hAnsi="Verdana" w:cs="Arial"/>
          <w:sz w:val="18"/>
          <w:szCs w:val="18"/>
          <w:lang w:eastAsia="ar-SA"/>
        </w:rPr>
        <w:t>nie władają lub nie władały nieruchomościami Zasobu bez tytułu prawnego lub władały i na wezwanie KOWR nieruchomości te opuściły</w:t>
      </w:r>
      <w:r w:rsidRPr="001D3E9C">
        <w:rPr>
          <w:rFonts w:ascii="Verdana" w:eastAsia="Calibri" w:hAnsi="Verdana" w:cs="Arial"/>
          <w:sz w:val="18"/>
          <w:szCs w:val="18"/>
          <w:lang w:eastAsia="ar-SA"/>
        </w:rPr>
        <w:t>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dowód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wpłaty wadium.</w:t>
      </w:r>
    </w:p>
    <w:p w:rsidR="004E7715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WARUNKI UCZESTNICTWA W PRZETARGU: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 przetargu mogą brać udział osoby które wpłacą wadium w wymaganej wysokości w terminie, miejscu i formie podanej poniżej.</w:t>
      </w:r>
    </w:p>
    <w:p w:rsidR="009E5FB9" w:rsidRDefault="009A4EF0" w:rsidP="00532BCC">
      <w:pPr>
        <w:spacing w:line="288" w:lineRule="auto"/>
        <w:ind w:left="57" w:right="57" w:firstLine="0"/>
        <w:jc w:val="both"/>
        <w:rPr>
          <w:rFonts w:ascii="Verdana" w:hAnsi="Verdana" w:cs="Arial"/>
          <w:b/>
          <w:sz w:val="18"/>
          <w:szCs w:val="18"/>
          <w:lang w:eastAsia="ar-SA"/>
        </w:rPr>
      </w:pPr>
      <w:r w:rsidRPr="001D3E9C">
        <w:rPr>
          <w:rFonts w:ascii="Verdana" w:hAnsi="Verdana"/>
          <w:sz w:val="18"/>
          <w:szCs w:val="18"/>
        </w:rPr>
        <w:t xml:space="preserve">Wadium należy wpłacić na rachunek bankowy KOWR OT w Bydgoszczy nr rachunku </w:t>
      </w:r>
      <w:r w:rsidRPr="001D3E9C">
        <w:rPr>
          <w:rFonts w:ascii="Verdana" w:hAnsi="Verdana"/>
          <w:sz w:val="18"/>
          <w:szCs w:val="18"/>
        </w:rPr>
        <w:br/>
      </w:r>
      <w:r w:rsidRPr="001D3E9C">
        <w:rPr>
          <w:rFonts w:ascii="Verdana" w:hAnsi="Verdana" w:cs="Arial"/>
          <w:b/>
          <w:sz w:val="18"/>
          <w:szCs w:val="18"/>
          <w:lang w:eastAsia="ar-SA"/>
        </w:rPr>
        <w:t xml:space="preserve">94 1130 1075 0002 6130 9720 0002. </w:t>
      </w:r>
      <w:r w:rsidRPr="001D3E9C">
        <w:rPr>
          <w:rFonts w:ascii="Verdana" w:hAnsi="Verdana" w:cs="Arial"/>
          <w:sz w:val="18"/>
          <w:szCs w:val="18"/>
          <w:lang w:eastAsia="ar-SA"/>
        </w:rPr>
        <w:t xml:space="preserve">Zastrzega się, że warunek wniesienia wadium będzie spełniony wówczas, </w:t>
      </w:r>
      <w:r w:rsidRPr="001D3E9C">
        <w:rPr>
          <w:rFonts w:ascii="Verdana" w:hAnsi="Verdana" w:cs="Arial"/>
          <w:b/>
          <w:sz w:val="18"/>
          <w:szCs w:val="18"/>
          <w:lang w:eastAsia="ar-SA"/>
        </w:rPr>
        <w:t>jeżeli środki pieniężne znajdą się na rachunku bankowym</w:t>
      </w:r>
      <w:r w:rsidRPr="001D3E9C">
        <w:rPr>
          <w:rFonts w:ascii="Verdana" w:hAnsi="Verdana" w:cs="Arial"/>
          <w:sz w:val="18"/>
          <w:szCs w:val="18"/>
          <w:lang w:eastAsia="ar-SA"/>
        </w:rPr>
        <w:t xml:space="preserve"> </w:t>
      </w:r>
      <w:r w:rsidRPr="001D3E9C">
        <w:rPr>
          <w:rFonts w:ascii="Verdana" w:hAnsi="Verdana" w:cs="Arial"/>
          <w:b/>
          <w:sz w:val="18"/>
          <w:szCs w:val="18"/>
          <w:lang w:eastAsia="ar-SA"/>
        </w:rPr>
        <w:t>najpóźniej do końca dnia poprz</w:t>
      </w:r>
      <w:r w:rsidR="003871F8" w:rsidRPr="001D3E9C">
        <w:rPr>
          <w:rFonts w:ascii="Verdana" w:hAnsi="Verdana" w:cs="Arial"/>
          <w:b/>
          <w:sz w:val="18"/>
          <w:szCs w:val="18"/>
          <w:lang w:eastAsia="ar-SA"/>
        </w:rPr>
        <w:t>ed</w:t>
      </w:r>
      <w:r w:rsidR="002D4A62" w:rsidRPr="001D3E9C">
        <w:rPr>
          <w:rFonts w:ascii="Verdana" w:hAnsi="Verdana" w:cs="Arial"/>
          <w:b/>
          <w:sz w:val="18"/>
          <w:szCs w:val="18"/>
          <w:lang w:eastAsia="ar-SA"/>
        </w:rPr>
        <w:t>zającego termin przetargu</w:t>
      </w:r>
      <w:r w:rsidR="009E5FB9">
        <w:rPr>
          <w:rFonts w:ascii="Verdana" w:hAnsi="Verdana" w:cs="Arial"/>
          <w:b/>
          <w:sz w:val="18"/>
          <w:szCs w:val="18"/>
          <w:lang w:eastAsia="ar-SA"/>
        </w:rPr>
        <w:t xml:space="preserve"> tj. </w:t>
      </w:r>
      <w:r w:rsidR="00215129">
        <w:rPr>
          <w:rFonts w:ascii="Verdana" w:hAnsi="Verdana" w:cs="Arial"/>
          <w:b/>
          <w:sz w:val="18"/>
          <w:szCs w:val="18"/>
          <w:lang w:eastAsia="ar-SA"/>
        </w:rPr>
        <w:t>17</w:t>
      </w:r>
      <w:r w:rsidR="009E5FB9">
        <w:rPr>
          <w:rFonts w:ascii="Verdana" w:hAnsi="Verdana" w:cs="Arial"/>
          <w:b/>
          <w:sz w:val="18"/>
          <w:szCs w:val="18"/>
          <w:lang w:eastAsia="ar-SA"/>
        </w:rPr>
        <w:t xml:space="preserve"> </w:t>
      </w:r>
      <w:r w:rsidR="00215129">
        <w:rPr>
          <w:rFonts w:ascii="Verdana" w:hAnsi="Verdana" w:cs="Arial"/>
          <w:b/>
          <w:sz w:val="18"/>
          <w:szCs w:val="18"/>
          <w:lang w:eastAsia="ar-SA"/>
        </w:rPr>
        <w:t>lipca</w:t>
      </w:r>
      <w:r w:rsidR="009E5FB9">
        <w:rPr>
          <w:rFonts w:ascii="Verdana" w:hAnsi="Verdana" w:cs="Arial"/>
          <w:b/>
          <w:sz w:val="18"/>
          <w:szCs w:val="18"/>
          <w:lang w:eastAsia="ar-SA"/>
        </w:rPr>
        <w:t xml:space="preserve"> 2024 r. </w:t>
      </w:r>
    </w:p>
    <w:p w:rsidR="009A4EF0" w:rsidRPr="001D3E9C" w:rsidRDefault="009E5FB9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  <w:lang w:eastAsia="ar-SA"/>
        </w:rPr>
        <w:t>W tytule wadium należy wpisać nr działki oraz imię i nazwisko uczestnika przetargu</w:t>
      </w:r>
      <w:r w:rsidR="00E03FCD" w:rsidRPr="001D3E9C">
        <w:rPr>
          <w:rFonts w:ascii="Verdana" w:hAnsi="Verdana" w:cs="Arial"/>
          <w:sz w:val="18"/>
          <w:szCs w:val="18"/>
          <w:lang w:eastAsia="ar-SA"/>
        </w:rPr>
        <w:t>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Potwierdzenie wpłaty wadium należy okazać Komisji Przetargowej w dniu przetargu. </w:t>
      </w:r>
    </w:p>
    <w:p w:rsidR="004E7715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 xml:space="preserve">UWAGA: </w:t>
      </w:r>
      <w:r w:rsidRPr="001D3E9C">
        <w:rPr>
          <w:rFonts w:ascii="Verdana" w:hAnsi="Verdana"/>
          <w:sz w:val="18"/>
          <w:szCs w:val="18"/>
        </w:rPr>
        <w:t>wadium zwraca się niezwłocznie po odstąpieniu od przeprowadzeniu przetargu lub zamknięciu przetargu, w tym także przetargu, który nie został rozstrzygnięty, z zastrzeżeniem, że:</w:t>
      </w:r>
    </w:p>
    <w:p w:rsidR="009A4EF0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1. </w:t>
      </w:r>
      <w:r w:rsidR="009A4EF0" w:rsidRPr="001D3E9C">
        <w:rPr>
          <w:rFonts w:ascii="Verdana" w:hAnsi="Verdana"/>
          <w:sz w:val="18"/>
          <w:szCs w:val="18"/>
        </w:rPr>
        <w:t>Wadium wniesione przez uczestnika przetargu, który wygrał zwraca się niezwłocznie po zawarciu umowy dzierżawy.</w:t>
      </w:r>
    </w:p>
    <w:p w:rsidR="009A4EF0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2. </w:t>
      </w:r>
      <w:r w:rsidR="009A4EF0" w:rsidRPr="001D3E9C">
        <w:rPr>
          <w:rFonts w:ascii="Verdana" w:hAnsi="Verdana"/>
          <w:sz w:val="18"/>
          <w:szCs w:val="18"/>
        </w:rPr>
        <w:t xml:space="preserve">Wadium </w:t>
      </w:r>
      <w:r w:rsidR="009A4EF0" w:rsidRPr="001D3E9C">
        <w:rPr>
          <w:rFonts w:ascii="Verdana" w:hAnsi="Verdana"/>
          <w:sz w:val="18"/>
          <w:szCs w:val="18"/>
          <w:u w:val="single"/>
        </w:rPr>
        <w:t>nie podlega zwrotowi</w:t>
      </w:r>
      <w:r w:rsidR="009A4EF0" w:rsidRPr="001D3E9C">
        <w:rPr>
          <w:rFonts w:ascii="Verdana" w:hAnsi="Verdana"/>
          <w:sz w:val="18"/>
          <w:szCs w:val="18"/>
        </w:rPr>
        <w:t xml:space="preserve"> w przypadku gdy:</w:t>
      </w:r>
    </w:p>
    <w:p w:rsidR="009A4EF0" w:rsidRPr="001D3E9C" w:rsidRDefault="009A4EF0" w:rsidP="00532BCC">
      <w:pPr>
        <w:numPr>
          <w:ilvl w:val="1"/>
          <w:numId w:val="23"/>
        </w:numPr>
        <w:tabs>
          <w:tab w:val="num" w:pos="284"/>
        </w:tabs>
        <w:spacing w:line="288" w:lineRule="auto"/>
        <w:ind w:left="57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uczestnik przetargu, który wygrał przetarg uchyli się od zawarcia umowy,</w:t>
      </w:r>
    </w:p>
    <w:p w:rsidR="009A4EF0" w:rsidRPr="001D3E9C" w:rsidRDefault="009A4EF0" w:rsidP="00532BCC">
      <w:pPr>
        <w:numPr>
          <w:ilvl w:val="1"/>
          <w:numId w:val="23"/>
        </w:numPr>
        <w:tabs>
          <w:tab w:val="num" w:pos="284"/>
        </w:tabs>
        <w:spacing w:line="288" w:lineRule="auto"/>
        <w:ind w:left="57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eastAsia="Calibri" w:hAnsi="Verdana"/>
          <w:spacing w:val="-3"/>
          <w:sz w:val="18"/>
          <w:szCs w:val="18"/>
          <w:lang w:eastAsia="en-US"/>
        </w:rPr>
        <w:t>zawarcie umowy stało się niemożliwe z przyczyn leżących po stronie uczestnika przetargu.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 w:cs="FuturaMdPL-Regular"/>
          <w:sz w:val="18"/>
          <w:szCs w:val="18"/>
        </w:rPr>
      </w:pPr>
      <w:r w:rsidRPr="001D3E9C">
        <w:rPr>
          <w:rFonts w:ascii="Verdana" w:hAnsi="Verdana" w:cs="FuturaMdPL-Regular"/>
          <w:sz w:val="18"/>
          <w:szCs w:val="18"/>
        </w:rPr>
        <w:t>Osoby prawne przystępując do przetargu wraz z kopią wpłaty wadium powinny przedłożyć Komisji Przetargowej dokumenty w postaci: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 w:cs="FuturaMdPL-Regular"/>
          <w:sz w:val="18"/>
          <w:szCs w:val="18"/>
        </w:rPr>
      </w:pPr>
      <w:r w:rsidRPr="001D3E9C">
        <w:rPr>
          <w:rFonts w:ascii="Verdana" w:hAnsi="Verdana" w:cs="FuturaMdPL-Regular"/>
          <w:sz w:val="18"/>
          <w:szCs w:val="18"/>
        </w:rPr>
        <w:t>-  aktualnego odpisu KRS,</w:t>
      </w:r>
    </w:p>
    <w:p w:rsidR="004E7715" w:rsidRPr="001D3E9C" w:rsidRDefault="009A4EF0" w:rsidP="0022475F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 w:cs="FuturaMdPL-Regular"/>
          <w:sz w:val="18"/>
          <w:szCs w:val="18"/>
        </w:rPr>
        <w:t xml:space="preserve">- uchwałę </w:t>
      </w:r>
      <w:r w:rsidR="00563399" w:rsidRPr="001D3E9C">
        <w:rPr>
          <w:rFonts w:ascii="Verdana" w:hAnsi="Verdana" w:cs="FuturaMdPL-Regular"/>
          <w:sz w:val="18"/>
          <w:szCs w:val="18"/>
        </w:rPr>
        <w:t>właściwego organu</w:t>
      </w:r>
      <w:r w:rsidRPr="001D3E9C">
        <w:rPr>
          <w:rFonts w:ascii="Verdana" w:hAnsi="Verdana" w:cs="FuturaMdPL-Regular"/>
          <w:sz w:val="18"/>
          <w:szCs w:val="18"/>
        </w:rPr>
        <w:t xml:space="preserve"> upoważniającą do zaciągnięcia zobowiązania wobec Krajowego Ośrodka w postaci umowy dzierżawy na wyżej wymienioną nieruchomość wraz z umocowaniem dla osób, które będą reprezentantami na przetargu.</w:t>
      </w:r>
    </w:p>
    <w:p w:rsidR="004E7715" w:rsidRPr="001D3E9C" w:rsidRDefault="009A4EF0" w:rsidP="00532BCC">
      <w:pPr>
        <w:tabs>
          <w:tab w:val="left" w:pos="284"/>
        </w:tabs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ZAWARCIE UMOWY DZIERŻAWY</w:t>
      </w:r>
    </w:p>
    <w:p w:rsidR="009A4EF0" w:rsidRPr="001D3E9C" w:rsidRDefault="004E7715" w:rsidP="00532BCC">
      <w:pPr>
        <w:tabs>
          <w:tab w:val="left" w:pos="284"/>
        </w:tabs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ab/>
      </w:r>
      <w:r w:rsidR="009A4EF0" w:rsidRPr="001D3E9C">
        <w:rPr>
          <w:rFonts w:ascii="Verdana" w:hAnsi="Verdana"/>
          <w:sz w:val="18"/>
          <w:szCs w:val="18"/>
        </w:rPr>
        <w:t>Termin i miejsce zawarcia umowy dzierżawy zostanie ustalony z kandydatem na dzierżawcę po zakończeniu przetargu.</w:t>
      </w:r>
    </w:p>
    <w:p w:rsidR="009A4EF0" w:rsidRPr="001D3E9C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Kandydat na dzierżawcę, przed podpisaniem umowy dzierżawy zobowiązany jest przedłożyć dokumenty potwierdzające wiarygodność finansową (np. opinię banku prowadzącego rachunek, zaświadczenia z urzędu skarbowego, ZUS lub KRUS, urzędu gminy o niezaleganiu z płatnościami) i ustalić zabezpieczenie płatności czynszu dzierżawnego, co stanowi warunek zawarcia umowy dzierżawy. Niedotrzymanie tego warunku w terminie 5, dni od dnia rozstrzygnięcia przetargu, może zostać uznane, jako odstąpienie od zawarcia umowy dzierżawy i będzie skutkowało przepadkiem wadium. </w:t>
      </w:r>
    </w:p>
    <w:p w:rsidR="009A4EF0" w:rsidRPr="001D3E9C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W przypadku negatywnej oceny przedłożonych dokumentów, z której wynikać będzie brak wiarygodności finansowej kandydata na dzierżawcę, KOWR może zażądać dodatkowych zabezpieczeń albo przedłożenia innych wiarygodnych zabezpieczeń. 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b/>
          <w:sz w:val="18"/>
          <w:szCs w:val="18"/>
          <w:lang w:eastAsia="ar-SA"/>
        </w:rPr>
      </w:pP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Kandydat na dzierżawce wyłoniony w przetargu będzie zobowiązany do złożenia w dniu podpisania umowy, zabezpieczenia płatności czynszu dzierżawnego w przypadku wylicytowania czynszu: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1) do </w:t>
      </w:r>
      <w:r w:rsidR="009E5FB9">
        <w:rPr>
          <w:rFonts w:ascii="Verdana" w:eastAsia="Calibri" w:hAnsi="Verdana"/>
          <w:b/>
          <w:bCs/>
          <w:sz w:val="18"/>
          <w:szCs w:val="18"/>
          <w:lang w:eastAsia="ar-SA"/>
        </w:rPr>
        <w:t>65</w:t>
      </w: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 </w:t>
      </w:r>
      <w:proofErr w:type="spellStart"/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>decyton</w:t>
      </w:r>
      <w:proofErr w:type="spellEnd"/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 pszenicy rocznie</w:t>
      </w:r>
      <w:r w:rsidRPr="001D3E9C">
        <w:rPr>
          <w:rFonts w:ascii="Verdana" w:eastAsia="Calibri" w:hAnsi="Verdana"/>
          <w:sz w:val="18"/>
          <w:szCs w:val="18"/>
          <w:lang w:eastAsia="ar-SA"/>
        </w:rPr>
        <w:t>, - trzech weksli „in blanco,, wraz z deklaracją wekslową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i oświadczeniem o stanie majątkowym i oświadczenia o regulowaniu zobowiązań publiczno-prawnych.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2) powyżej </w:t>
      </w:r>
      <w:r w:rsidR="009E5FB9">
        <w:rPr>
          <w:rFonts w:ascii="Verdana" w:eastAsia="Calibri" w:hAnsi="Verdana"/>
          <w:b/>
          <w:bCs/>
          <w:sz w:val="18"/>
          <w:szCs w:val="18"/>
          <w:lang w:eastAsia="ar-SA"/>
        </w:rPr>
        <w:t>65</w:t>
      </w: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 </w:t>
      </w:r>
      <w:proofErr w:type="spellStart"/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>decyton</w:t>
      </w:r>
      <w:proofErr w:type="spellEnd"/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 pszenicy rocznie</w:t>
      </w:r>
      <w:r w:rsidRPr="001D3E9C">
        <w:rPr>
          <w:rFonts w:ascii="Verdana" w:eastAsia="Calibri" w:hAnsi="Verdana"/>
          <w:sz w:val="18"/>
          <w:szCs w:val="18"/>
          <w:lang w:eastAsia="ar-SA"/>
        </w:rPr>
        <w:t>: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a/ trzech weksli ,,in blanco,, z poręczeniem osób trzecich wraz z deklaracjami wekslowymi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i oświadczeniami o stanie majątkowym dzierżawcy i osób poręczających, wraz z innymi dokumentami świadczącymi o ich wiarygodności finansowej,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b/ trzech weksli ,,in blanco,, wraz z deklaracjami wekslowymi i aktualnym oświadczeniem o stanie majątkowym wystawcy, wraz z: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gwarancję bankową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poręczenie według prawa cywilnego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weksel własny in blanco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poręczenie wekslowe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przewłaszczenie na zabezpieczenie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zastaw rejestrowy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hipotekę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lastRenderedPageBreak/>
        <w:t>przelew wierzytelności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blokadę środków pieniężnych na rachunku bankowym wraz z pełnomocnictwem do dysponowania środkami zgromadzonymi na tym rachunku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pełnomocnictwo do dysponowania rachunkiem bankowym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przystąpienie do długu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kaucję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zlecenie przekazania środków z tytułu płatności obszarowych.</w:t>
      </w:r>
    </w:p>
    <w:p w:rsidR="009A4EF0" w:rsidRPr="001D3E9C" w:rsidRDefault="009A4EF0" w:rsidP="00532BCC">
      <w:pPr>
        <w:tabs>
          <w:tab w:val="left" w:pos="284"/>
        </w:tabs>
        <w:spacing w:line="288" w:lineRule="auto"/>
        <w:ind w:left="341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Formę zabezpieczenia ustala się biorąc pod uwagę m.in.: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wysokość czynszu dzierżawnego,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okres dzierżawy,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sytuację finansową i majątkową kandydata na dzierżawcę,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prawidłowość wywiązywania się z dotychczasowych zobowiązań, wynikających z umów zawartych z KOWR, w tym z płatności rat czynszu i należności z tytułu sprzedaży rozłożonej na raty oraz zobowiązań o charakterze publicznoprawnym,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ryzyko związane ze spłatą czynszu dzierżawnego,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cechy danego zabezpieczenia, wynikające z dotyczących go przepisów prawnych oraz umowy o ustanowienie zabezpieczenia,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możliwości zaspokojenia z przyjętego zabezpieczenia roszczeń KOWR w najkrótszym czasie.</w:t>
      </w:r>
    </w:p>
    <w:p w:rsidR="009A4EF0" w:rsidRPr="001D3E9C" w:rsidRDefault="009A4EF0" w:rsidP="00532BCC">
      <w:pPr>
        <w:spacing w:line="288" w:lineRule="auto"/>
        <w:ind w:left="341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i/>
          <w:sz w:val="18"/>
          <w:szCs w:val="18"/>
        </w:rPr>
        <w:t xml:space="preserve">(Jeżeli wysokość rocznego czynszu dzierżawnego przekracza równowartość 150 </w:t>
      </w:r>
      <w:proofErr w:type="spellStart"/>
      <w:r w:rsidRPr="001D3E9C">
        <w:rPr>
          <w:rFonts w:ascii="Verdana" w:hAnsi="Verdana"/>
          <w:i/>
          <w:sz w:val="18"/>
          <w:szCs w:val="18"/>
        </w:rPr>
        <w:t>dt</w:t>
      </w:r>
      <w:proofErr w:type="spellEnd"/>
      <w:r w:rsidRPr="001D3E9C">
        <w:rPr>
          <w:rFonts w:ascii="Verdana" w:hAnsi="Verdana"/>
          <w:i/>
          <w:sz w:val="18"/>
          <w:szCs w:val="18"/>
        </w:rPr>
        <w:t xml:space="preserve"> pszenicy)</w:t>
      </w:r>
      <w:r w:rsidRPr="001D3E9C">
        <w:rPr>
          <w:rFonts w:ascii="Verdana" w:hAnsi="Verdana"/>
          <w:sz w:val="18"/>
          <w:szCs w:val="18"/>
        </w:rPr>
        <w:t xml:space="preserve"> Dzierżawca w ciągu 14 dni od dnia zawarcia umowy dzierżawy zobowiązany będzie dodatkowo złożyć oświadczenie w formie aktu notarialnego o poddaniu się egzekucji w zakresie obowiązku wydania nieruchomości, stosownie do art. 777 § 1 pkt 4 ustawy z dnia 17.11.1964 r. Kodeks postępowania cywilnego (</w:t>
      </w:r>
      <w:proofErr w:type="spellStart"/>
      <w:r w:rsidRPr="001D3E9C">
        <w:rPr>
          <w:rFonts w:ascii="Verdana" w:hAnsi="Verdana"/>
          <w:sz w:val="18"/>
          <w:szCs w:val="18"/>
        </w:rPr>
        <w:t>t.j</w:t>
      </w:r>
      <w:proofErr w:type="spellEnd"/>
      <w:r w:rsidRPr="001D3E9C">
        <w:rPr>
          <w:rFonts w:ascii="Verdana" w:hAnsi="Verdana"/>
          <w:sz w:val="18"/>
          <w:szCs w:val="18"/>
        </w:rPr>
        <w:t xml:space="preserve">. Dz.U.2016.1822 z </w:t>
      </w:r>
      <w:proofErr w:type="spellStart"/>
      <w:r w:rsidRPr="001D3E9C">
        <w:rPr>
          <w:rFonts w:ascii="Verdana" w:hAnsi="Verdana"/>
          <w:sz w:val="18"/>
          <w:szCs w:val="18"/>
        </w:rPr>
        <w:t>późn</w:t>
      </w:r>
      <w:proofErr w:type="spellEnd"/>
      <w:r w:rsidRPr="001D3E9C">
        <w:rPr>
          <w:rFonts w:ascii="Verdana" w:hAnsi="Verdana"/>
          <w:sz w:val="18"/>
          <w:szCs w:val="18"/>
        </w:rPr>
        <w:t>. zm.)</w:t>
      </w:r>
    </w:p>
    <w:p w:rsidR="004E7715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Zgodnie z art. 37 ustawy z dnia 25 lutego 1964 r. Kodeks rodzinny i opiekuńczy (</w:t>
      </w:r>
      <w:r w:rsidRPr="001D3E9C">
        <w:rPr>
          <w:rFonts w:ascii="Verdana" w:hAnsi="Verdana"/>
          <w:bCs/>
          <w:sz w:val="18"/>
          <w:szCs w:val="18"/>
        </w:rPr>
        <w:t>j.t. Dz.U.2017.682</w:t>
      </w:r>
      <w:r w:rsidRPr="001D3E9C">
        <w:rPr>
          <w:rFonts w:ascii="Verdana" w:hAnsi="Verdana"/>
          <w:sz w:val="18"/>
          <w:szCs w:val="18"/>
        </w:rPr>
        <w:t>) do dokonania czynności prawnej prowadzącej m.in. do zawarcia umowy dzierżawy nieruchomości rolnej potrzebna jest zgoda drugiego małżonka w przypadku wspólności ustawowej. Ważność umowy, która została zawarta przez jednego z małżonków bez wymaganej zgody drugiego zależy od potwierdzenia umowy przez drugiego małżonka. Dlatego też małżonek kandydata na dzierżawcę zostanie wezwany, do złożenie pod umową dzierżawy oświadczenia o zapoznaniu się z treścią umowy dzierżawy i wyrażeniu zgodę na zawarcie jej przez małżonka. W przypadku odmowy złożenia tego oświadczenia KOWR uzna, że zawar</w:t>
      </w:r>
      <w:r w:rsidR="004E7715" w:rsidRPr="001D3E9C">
        <w:rPr>
          <w:rFonts w:ascii="Verdana" w:hAnsi="Verdana"/>
          <w:sz w:val="18"/>
          <w:szCs w:val="18"/>
        </w:rPr>
        <w:t xml:space="preserve">cie umowy stało się niemożliwe </w:t>
      </w:r>
      <w:r w:rsidRPr="001D3E9C">
        <w:rPr>
          <w:rFonts w:ascii="Verdana" w:hAnsi="Verdana"/>
          <w:sz w:val="18"/>
          <w:szCs w:val="18"/>
        </w:rPr>
        <w:t>z przyczyn leżących po stronie uczestnika przetargu i wadium nie podlega zwrotowi.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ZASTRZEŻENIA ORGANIZATORA PRZETARGU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Krajowy Ośrodek Wsparcia Rolnictwa, jako organizator przetargu, zastrzega sobie prawo do:</w:t>
      </w:r>
    </w:p>
    <w:p w:rsidR="009A4EF0" w:rsidRPr="001D3E9C" w:rsidRDefault="009A4EF0" w:rsidP="00532BCC">
      <w:pPr>
        <w:numPr>
          <w:ilvl w:val="0"/>
          <w:numId w:val="12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odstąpienia od przeprowadzenia przetargu do chwili jego rozpoczęcia bez podania przyczyny;</w:t>
      </w:r>
    </w:p>
    <w:p w:rsidR="009A4EF0" w:rsidRPr="001D3E9C" w:rsidRDefault="009A4EF0" w:rsidP="00532BCC">
      <w:pPr>
        <w:numPr>
          <w:ilvl w:val="0"/>
          <w:numId w:val="12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odstąpienia od przeprowadzenia przetargu ze względu na uzasadnione wątpliwości, co do osób mających uczestniczyć w przetargu, jeżeli z wnioskiem takim wystąpi członek komisji przetargowej wydelegowany przez Terenową Radę Społeczną działająca przy Oddziale Terenowym KOWR w Bydgoszczy,</w:t>
      </w:r>
    </w:p>
    <w:p w:rsidR="004E7715" w:rsidRPr="001D3E9C" w:rsidRDefault="009A4EF0" w:rsidP="00F73079">
      <w:pPr>
        <w:pStyle w:val="Akapitzlist"/>
        <w:numPr>
          <w:ilvl w:val="0"/>
          <w:numId w:val="12"/>
        </w:numPr>
        <w:tabs>
          <w:tab w:val="left" w:pos="284"/>
        </w:tabs>
        <w:spacing w:line="288" w:lineRule="auto"/>
        <w:ind w:right="57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 razie stwierdzenia, że czynności związane z przeprowadzeniem przetargu zostały dokonane w sposób sprzeczny z ustawą lub innymi przepisami, których naruszenie miało wpływ na wynik przetargu, Dyrektor Generalny KOWR zarządza powtórzenie czynności przetargowych albo unieważnia przetarg.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INFORMACJE DODATKOWE</w:t>
      </w:r>
    </w:p>
    <w:p w:rsidR="009A4EF0" w:rsidRPr="001D3E9C" w:rsidRDefault="009A4EF0" w:rsidP="00532BCC">
      <w:p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1.</w:t>
      </w:r>
      <w:r w:rsidRPr="001D3E9C">
        <w:rPr>
          <w:rFonts w:ascii="Verdana" w:hAnsi="Verdana"/>
          <w:sz w:val="18"/>
          <w:szCs w:val="18"/>
        </w:rPr>
        <w:tab/>
        <w:t>Oględzin nieruchomości można dokonać od poniedziałku do piątku każd</w:t>
      </w:r>
      <w:r w:rsidR="00476355" w:rsidRPr="001D3E9C">
        <w:rPr>
          <w:rFonts w:ascii="Verdana" w:hAnsi="Verdana"/>
          <w:sz w:val="18"/>
          <w:szCs w:val="18"/>
        </w:rPr>
        <w:t>ego tygodnia, w godzinach od 08</w:t>
      </w:r>
      <w:r w:rsidRPr="001D3E9C">
        <w:rPr>
          <w:rFonts w:ascii="Verdana" w:hAnsi="Verdana"/>
          <w:sz w:val="18"/>
          <w:szCs w:val="18"/>
          <w:vertAlign w:val="superscript"/>
        </w:rPr>
        <w:t>00</w:t>
      </w:r>
      <w:r w:rsidRPr="001D3E9C">
        <w:rPr>
          <w:rFonts w:ascii="Verdana" w:hAnsi="Verdana"/>
          <w:sz w:val="18"/>
          <w:szCs w:val="18"/>
        </w:rPr>
        <w:t xml:space="preserve"> do 1</w:t>
      </w:r>
      <w:r w:rsidR="002B5C34" w:rsidRPr="001D3E9C">
        <w:rPr>
          <w:rFonts w:ascii="Verdana" w:hAnsi="Verdana"/>
          <w:sz w:val="18"/>
          <w:szCs w:val="18"/>
        </w:rPr>
        <w:t>3</w:t>
      </w:r>
      <w:r w:rsidR="00476355" w:rsidRPr="001D3E9C">
        <w:rPr>
          <w:rFonts w:ascii="Verdana" w:hAnsi="Verdana"/>
          <w:sz w:val="18"/>
          <w:szCs w:val="18"/>
          <w:vertAlign w:val="superscript"/>
        </w:rPr>
        <w:t>00</w:t>
      </w:r>
      <w:r w:rsidRPr="001D3E9C">
        <w:rPr>
          <w:rFonts w:ascii="Verdana" w:hAnsi="Verdana"/>
          <w:sz w:val="18"/>
          <w:szCs w:val="18"/>
        </w:rPr>
        <w:t xml:space="preserve"> po wcześniejszym uzgodnieniu z Sekcją Zamiejscową w </w:t>
      </w:r>
      <w:r w:rsidR="0022475F" w:rsidRPr="001D3E9C">
        <w:rPr>
          <w:rFonts w:ascii="Verdana" w:hAnsi="Verdana"/>
          <w:sz w:val="18"/>
          <w:szCs w:val="18"/>
        </w:rPr>
        <w:t>Kusowie</w:t>
      </w:r>
      <w:r w:rsidRPr="001D3E9C">
        <w:rPr>
          <w:rFonts w:ascii="Verdana" w:hAnsi="Verdana"/>
          <w:sz w:val="18"/>
          <w:szCs w:val="18"/>
        </w:rPr>
        <w:t xml:space="preserve"> ul. </w:t>
      </w:r>
      <w:r w:rsidR="0022475F" w:rsidRPr="001D3E9C">
        <w:rPr>
          <w:rFonts w:ascii="Verdana" w:hAnsi="Verdana"/>
          <w:sz w:val="18"/>
          <w:szCs w:val="18"/>
        </w:rPr>
        <w:t xml:space="preserve">Osiedlowa  11, 86-022 Dobrcz, </w:t>
      </w:r>
      <w:r w:rsidRPr="001D3E9C">
        <w:rPr>
          <w:rFonts w:ascii="Verdana" w:hAnsi="Verdana"/>
          <w:sz w:val="18"/>
          <w:szCs w:val="18"/>
        </w:rPr>
        <w:t xml:space="preserve"> tel. 052</w:t>
      </w:r>
      <w:r w:rsidR="00015EEE" w:rsidRPr="001D3E9C">
        <w:rPr>
          <w:rFonts w:ascii="Verdana" w:hAnsi="Verdana"/>
          <w:sz w:val="18"/>
          <w:szCs w:val="18"/>
        </w:rPr>
        <w:t> 364-95-06</w:t>
      </w:r>
      <w:r w:rsidR="0022475F" w:rsidRPr="001D3E9C">
        <w:rPr>
          <w:rFonts w:ascii="Verdana" w:hAnsi="Verdana"/>
          <w:sz w:val="18"/>
          <w:szCs w:val="18"/>
        </w:rPr>
        <w:t xml:space="preserve">. </w:t>
      </w:r>
    </w:p>
    <w:p w:rsidR="00476355" w:rsidRPr="001D3E9C" w:rsidRDefault="009A4EF0" w:rsidP="00532BCC">
      <w:p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2.</w:t>
      </w:r>
      <w:r w:rsidRPr="001D3E9C">
        <w:rPr>
          <w:rFonts w:ascii="Verdana" w:hAnsi="Verdana"/>
          <w:sz w:val="18"/>
          <w:szCs w:val="18"/>
        </w:rPr>
        <w:tab/>
        <w:t>Dodatkowe informacje dotyczące nieruchomości oraz warunków dzierżawy (w tym postanowień projektu umowy dzierżawy, które nie podlegają ustaleniu w trybie przetargu) jak również pełną treść</w:t>
      </w:r>
      <w:r w:rsidR="00476355" w:rsidRPr="001D3E9C">
        <w:rPr>
          <w:rFonts w:ascii="Verdana" w:hAnsi="Verdana"/>
          <w:sz w:val="18"/>
          <w:szCs w:val="18"/>
        </w:rPr>
        <w:t xml:space="preserve"> </w:t>
      </w:r>
      <w:r w:rsidRPr="001D3E9C">
        <w:rPr>
          <w:rFonts w:ascii="Verdana" w:hAnsi="Verdana"/>
          <w:sz w:val="18"/>
          <w:szCs w:val="18"/>
        </w:rPr>
        <w:t xml:space="preserve">ogłoszenia o przetargu można uzyskać, od poniedziałku do piątku każdego tygodnia </w:t>
      </w:r>
      <w:r w:rsidR="00476355" w:rsidRPr="001D3E9C">
        <w:rPr>
          <w:rFonts w:ascii="Verdana" w:hAnsi="Verdana"/>
          <w:sz w:val="18"/>
          <w:szCs w:val="18"/>
        </w:rPr>
        <w:t>w godzinach 7</w:t>
      </w:r>
      <w:r w:rsidR="00476355" w:rsidRPr="001D3E9C">
        <w:rPr>
          <w:rFonts w:ascii="Verdana" w:hAnsi="Verdana"/>
          <w:sz w:val="18"/>
          <w:szCs w:val="18"/>
          <w:vertAlign w:val="superscript"/>
        </w:rPr>
        <w:t>30</w:t>
      </w:r>
      <w:r w:rsidR="00476355" w:rsidRPr="001D3E9C">
        <w:rPr>
          <w:rFonts w:ascii="Verdana" w:hAnsi="Verdana"/>
          <w:sz w:val="18"/>
          <w:szCs w:val="18"/>
        </w:rPr>
        <w:t>–1</w:t>
      </w:r>
      <w:r w:rsidR="00015EEE" w:rsidRPr="001D3E9C">
        <w:rPr>
          <w:rFonts w:ascii="Verdana" w:hAnsi="Verdana"/>
          <w:sz w:val="18"/>
          <w:szCs w:val="18"/>
        </w:rPr>
        <w:t>4</w:t>
      </w:r>
      <w:r w:rsidR="00476355" w:rsidRPr="001D3E9C">
        <w:rPr>
          <w:rFonts w:ascii="Verdana" w:hAnsi="Verdana"/>
          <w:sz w:val="18"/>
          <w:szCs w:val="18"/>
          <w:vertAlign w:val="superscript"/>
        </w:rPr>
        <w:t>30</w:t>
      </w:r>
      <w:r w:rsidR="00476355" w:rsidRPr="001D3E9C">
        <w:rPr>
          <w:rFonts w:ascii="Verdana" w:hAnsi="Verdana"/>
          <w:sz w:val="18"/>
          <w:szCs w:val="18"/>
        </w:rPr>
        <w:t xml:space="preserve"> </w:t>
      </w:r>
      <w:r w:rsidRPr="001D3E9C">
        <w:rPr>
          <w:rFonts w:ascii="Verdana" w:hAnsi="Verdana"/>
          <w:sz w:val="18"/>
          <w:szCs w:val="18"/>
        </w:rPr>
        <w:t xml:space="preserve">w siedzibie Sekcji Zamiejscowej w </w:t>
      </w:r>
      <w:r w:rsidR="0022475F" w:rsidRPr="001D3E9C">
        <w:rPr>
          <w:rFonts w:ascii="Verdana" w:hAnsi="Verdana"/>
          <w:sz w:val="18"/>
          <w:szCs w:val="18"/>
        </w:rPr>
        <w:t>Kusowie, ul.</w:t>
      </w:r>
      <w:r w:rsidR="00137208" w:rsidRPr="001D3E9C">
        <w:rPr>
          <w:rFonts w:ascii="Verdana" w:hAnsi="Verdana"/>
          <w:sz w:val="18"/>
          <w:szCs w:val="18"/>
        </w:rPr>
        <w:t xml:space="preserve"> </w:t>
      </w:r>
      <w:r w:rsidR="0022475F" w:rsidRPr="001D3E9C">
        <w:rPr>
          <w:rFonts w:ascii="Verdana" w:hAnsi="Verdana"/>
          <w:sz w:val="18"/>
          <w:szCs w:val="18"/>
        </w:rPr>
        <w:t>Osiedlowa 11, 86-022 Dobrcz</w:t>
      </w:r>
      <w:r w:rsidRPr="001D3E9C">
        <w:rPr>
          <w:rFonts w:ascii="Verdana" w:hAnsi="Verdana"/>
          <w:sz w:val="18"/>
          <w:szCs w:val="18"/>
        </w:rPr>
        <w:t xml:space="preserve"> tel. 052</w:t>
      </w:r>
      <w:r w:rsidR="0022475F" w:rsidRPr="001D3E9C">
        <w:rPr>
          <w:rFonts w:ascii="Verdana" w:hAnsi="Verdana"/>
          <w:sz w:val="18"/>
          <w:szCs w:val="18"/>
        </w:rPr>
        <w:t xml:space="preserve"> 364-95-06. </w:t>
      </w:r>
    </w:p>
    <w:p w:rsidR="00476355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W związku z realizacją zadań wynikających z ustawy o gospodarowaniu nieruchomościami rolnymi </w:t>
      </w:r>
    </w:p>
    <w:p w:rsidR="00476355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Skarbu Państwa, w tym dzierżawy nieruchomości co związane jest z pozyskiwaniem danych </w:t>
      </w:r>
    </w:p>
    <w:p w:rsidR="009227D4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osobowych, uprzejmie informujemy, że:</w:t>
      </w:r>
    </w:p>
    <w:p w:rsidR="009A4EF0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 w:cs="Arial"/>
          <w:sz w:val="16"/>
          <w:szCs w:val="16"/>
        </w:rPr>
        <w:tab/>
        <w:t xml:space="preserve">1) </w:t>
      </w:r>
      <w:r w:rsidR="009A4EF0" w:rsidRPr="00802329">
        <w:rPr>
          <w:rFonts w:ascii="Verdana" w:hAnsi="Verdana" w:cs="Arial"/>
          <w:sz w:val="16"/>
          <w:szCs w:val="16"/>
        </w:rPr>
        <w:t>Administratorem</w:t>
      </w:r>
      <w:r w:rsidR="00D60998" w:rsidRPr="00802329">
        <w:rPr>
          <w:rFonts w:ascii="Verdana" w:hAnsi="Verdana" w:cs="Arial"/>
          <w:sz w:val="16"/>
          <w:szCs w:val="16"/>
        </w:rPr>
        <w:t xml:space="preserve"> danych osobowych </w:t>
      </w:r>
      <w:r w:rsidR="009A4EF0" w:rsidRPr="00802329">
        <w:rPr>
          <w:rFonts w:ascii="Verdana" w:hAnsi="Verdana" w:cs="Arial"/>
          <w:sz w:val="16"/>
          <w:szCs w:val="16"/>
        </w:rPr>
        <w:t>czyli podmiotem decydującym o celach i środkach przetwarzania Pani/Pana danych osobowych jest Krajowy Ośrodek Wsparcia Rolnictwa (zwany dalej KOWR) z siedzibą w Warszawie (01-207) przy ul. </w:t>
      </w:r>
      <w:proofErr w:type="spellStart"/>
      <w:r w:rsidR="009A4EF0" w:rsidRPr="00802329">
        <w:rPr>
          <w:rFonts w:ascii="Verdana" w:hAnsi="Verdana" w:cs="Arial"/>
          <w:sz w:val="16"/>
          <w:szCs w:val="16"/>
        </w:rPr>
        <w:t>Karolkowej</w:t>
      </w:r>
      <w:proofErr w:type="spellEnd"/>
      <w:r w:rsidR="009A4EF0" w:rsidRPr="00802329">
        <w:rPr>
          <w:rFonts w:ascii="Verdana" w:hAnsi="Verdana" w:cs="Arial"/>
          <w:sz w:val="16"/>
          <w:szCs w:val="16"/>
        </w:rPr>
        <w:t xml:space="preserve"> 30.</w:t>
      </w:r>
    </w:p>
    <w:p w:rsidR="009A4EF0" w:rsidRPr="00802329" w:rsidRDefault="009A4EF0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lastRenderedPageBreak/>
        <w:tab/>
      </w:r>
      <w:r w:rsidR="009227D4" w:rsidRPr="00802329">
        <w:rPr>
          <w:rFonts w:ascii="Verdana" w:hAnsi="Verdana"/>
          <w:sz w:val="16"/>
          <w:szCs w:val="16"/>
        </w:rPr>
        <w:t xml:space="preserve">2) </w:t>
      </w:r>
      <w:r w:rsidRPr="00802329">
        <w:rPr>
          <w:rFonts w:ascii="Verdana" w:hAnsi="Verdana" w:cs="Arial"/>
          <w:sz w:val="16"/>
          <w:szCs w:val="16"/>
        </w:rPr>
        <w:t xml:space="preserve">W KOWR wyznaczono Inspektora Ochrony Danych Osobowych, z którym może się Pani/Pan skontaktować </w:t>
      </w:r>
      <w:r w:rsidRPr="00802329">
        <w:rPr>
          <w:rFonts w:ascii="Verdana" w:hAnsi="Verdana" w:cs="Arial"/>
          <w:sz w:val="16"/>
          <w:szCs w:val="16"/>
        </w:rPr>
        <w:br/>
        <w:t xml:space="preserve">w sprawach ochrony i przetwarzania swoich danych osobowych pod adresem e-mail: </w:t>
      </w:r>
      <w:hyperlink r:id="rId8" w:history="1">
        <w:r w:rsidRPr="00802329">
          <w:rPr>
            <w:rFonts w:ascii="Verdana" w:hAnsi="Verdana"/>
            <w:color w:val="0563C1" w:themeColor="hyperlink"/>
            <w:sz w:val="16"/>
            <w:szCs w:val="16"/>
            <w:u w:val="single"/>
          </w:rPr>
          <w:t>iodo</w:t>
        </w:r>
      </w:hyperlink>
      <w:hyperlink r:id="rId9" w:history="1">
        <w:r w:rsidRPr="00802329">
          <w:rPr>
            <w:rFonts w:ascii="Verdana" w:hAnsi="Verdana"/>
            <w:color w:val="0563C1" w:themeColor="hyperlink"/>
            <w:sz w:val="16"/>
            <w:szCs w:val="16"/>
            <w:u w:val="single"/>
          </w:rPr>
          <w:t>@kowr.gov.pl</w:t>
        </w:r>
      </w:hyperlink>
      <w:r w:rsidRPr="00802329">
        <w:rPr>
          <w:rFonts w:ascii="Verdana" w:hAnsi="Verdana" w:cs="Arial"/>
          <w:sz w:val="16"/>
          <w:szCs w:val="16"/>
        </w:rPr>
        <w:t xml:space="preserve"> lub pisemnie na adres naszej siedziby, wskazany wyżej. </w:t>
      </w:r>
    </w:p>
    <w:p w:rsidR="009A4EF0" w:rsidRPr="00802329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KOWR przetwarza Pani/Pana dane osobowe zakresie zgodnym z powierzonymi prawem zadaniami z zachowaniem przesłanek legalności przetwarzania danych osobowych określonych w art. 6 ust. 1</w:t>
      </w:r>
      <w:r w:rsidRPr="00802329">
        <w:rPr>
          <w:rFonts w:ascii="Verdana" w:hAnsi="Verdana"/>
          <w:bCs/>
          <w:sz w:val="16"/>
          <w:szCs w:val="16"/>
        </w:rPr>
        <w:t xml:space="preserve"> Rozporządzenia Parlamentu Europejskiego i Rady (UE) 2016/679 </w:t>
      </w:r>
      <w:r w:rsidRPr="00802329">
        <w:rPr>
          <w:rFonts w:ascii="Verdana" w:hAnsi="Verdana"/>
          <w:sz w:val="16"/>
          <w:szCs w:val="16"/>
        </w:rPr>
        <w:t xml:space="preserve">z dnia 27 kwietnia 2016 r. </w:t>
      </w:r>
      <w:r w:rsidRPr="00802329">
        <w:rPr>
          <w:rFonts w:ascii="Verdana" w:hAnsi="Verdana"/>
          <w:bCs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 dalej jako RODO)</w:t>
      </w:r>
      <w:r w:rsidRPr="00802329">
        <w:rPr>
          <w:rFonts w:ascii="Verdana" w:hAnsi="Verdana"/>
          <w:b/>
          <w:bCs/>
          <w:sz w:val="16"/>
          <w:szCs w:val="16"/>
        </w:rPr>
        <w:t xml:space="preserve"> </w:t>
      </w:r>
      <w:r w:rsidRPr="00802329">
        <w:rPr>
          <w:rFonts w:ascii="Verdana" w:hAnsi="Verdana"/>
          <w:bCs/>
          <w:sz w:val="16"/>
          <w:szCs w:val="16"/>
        </w:rPr>
        <w:t xml:space="preserve">(Dz. U. UE. L. z 2016 r. Nr 119, str. 1), tj.: </w:t>
      </w:r>
    </w:p>
    <w:p w:rsidR="00476355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przetwarzanie Pani/Pana danych jest niezbędne do wykonania zadania, które realizujemy </w:t>
      </w:r>
    </w:p>
    <w:p w:rsidR="009A4EF0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w interesie publicznym w ramach powierzonej nam władzy publicznej (art. 6 ust. 1 lit. e RODO),</w:t>
      </w:r>
    </w:p>
    <w:p w:rsidR="009A4EF0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przetwarzanie Pani/Pana danych osobowych jest niezbędne do wypełnienia obowiązku prawnego ciążącego na KOWR (art. 6 ust. 1 lit. c RODO),</w:t>
      </w:r>
    </w:p>
    <w:p w:rsidR="009A4EF0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przetwarzanie Pani/Pana danych osobowych jest niezbędne do ochrony Pani/Pana żywotnych interesów, lub innej osoby, której dane zostały przez Panią/Pana udostępnione KOWR (art. 6 ust. 1 lit. d RODO).</w:t>
      </w:r>
    </w:p>
    <w:p w:rsidR="009A4EF0" w:rsidRPr="00802329" w:rsidRDefault="009A4EF0" w:rsidP="00532BCC">
      <w:pPr>
        <w:spacing w:line="288" w:lineRule="auto"/>
        <w:ind w:left="701"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Przetwarzanie Pani/ Pana danych osobowych w zakresie szerszym niż określony </w:t>
      </w:r>
      <w:r w:rsidRPr="00802329">
        <w:rPr>
          <w:rFonts w:ascii="Verdana" w:hAnsi="Verdana"/>
          <w:sz w:val="16"/>
          <w:szCs w:val="16"/>
        </w:rPr>
        <w:br/>
        <w:t xml:space="preserve">w przepisach prawa w tym zakresie, wymaga Pani/Pana oddzielnie wyrażonej zgody na ich przetwarzanie. </w:t>
      </w:r>
    </w:p>
    <w:p w:rsidR="009A4EF0" w:rsidRPr="00802329" w:rsidRDefault="009A4EF0" w:rsidP="00532BCC">
      <w:pPr>
        <w:spacing w:line="288" w:lineRule="auto"/>
        <w:ind w:right="57" w:firstLine="360"/>
        <w:jc w:val="both"/>
        <w:rPr>
          <w:rFonts w:ascii="Verdana" w:hAnsi="Verdana" w:cs="Arial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Pani/Pana dane osobowe </w:t>
      </w:r>
      <w:r w:rsidRPr="00802329">
        <w:rPr>
          <w:rFonts w:ascii="Verdana" w:hAnsi="Verdana" w:cs="Arial"/>
          <w:sz w:val="16"/>
          <w:szCs w:val="16"/>
        </w:rPr>
        <w:t xml:space="preserve">będą przetwarzane przez okres przewidziany przepisami prawa w tym 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 w:cs="Arial"/>
          <w:sz w:val="16"/>
          <w:szCs w:val="16"/>
        </w:rPr>
      </w:pPr>
      <w:r w:rsidRPr="00802329">
        <w:rPr>
          <w:rFonts w:ascii="Verdana" w:hAnsi="Verdana" w:cs="Arial"/>
          <w:sz w:val="16"/>
          <w:szCs w:val="16"/>
        </w:rPr>
        <w:t xml:space="preserve">zakresie, w tym przez okres przechowywania dokumentacji określony w przepisach powszechnych </w:t>
      </w:r>
      <w:r w:rsidRPr="00802329">
        <w:rPr>
          <w:rFonts w:ascii="Verdana" w:hAnsi="Verdana" w:cs="Arial"/>
          <w:sz w:val="16"/>
          <w:szCs w:val="16"/>
        </w:rPr>
        <w:br/>
        <w:t>i uregulowaniach wewnętrznych KOWR w zakresie archiwizacji dokumentów, okres przedawnienia roszczeń przysługujących KOWR i w stosunku do niego.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Pani/Pana </w:t>
      </w:r>
      <w:r w:rsidRPr="00802329">
        <w:rPr>
          <w:rFonts w:ascii="Verdana" w:hAnsi="Verdana" w:cs="Arial"/>
          <w:sz w:val="16"/>
          <w:szCs w:val="16"/>
        </w:rPr>
        <w:t>dane osobowe mogą być udostępniane innym podmiotom jeżeli obowiązek taki będzie wynikać z przepisów prawa.</w:t>
      </w:r>
    </w:p>
    <w:p w:rsidR="009A4EF0" w:rsidRPr="00802329" w:rsidRDefault="009A4EF0" w:rsidP="00532BCC">
      <w:pPr>
        <w:spacing w:line="288" w:lineRule="auto"/>
        <w:ind w:left="341" w:right="57" w:firstLine="360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Zgodnie z RODO, przysługuje Pani/Panu: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prawo dostępu do swoich danych osobowych oraz otrzymania ich kopii;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prawo do sprostowania (poprawiania) i uzupełnienia swoich danych osobowych;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prawo do usunięcia danych osobowych - w przypadku przetwarzania przez KOWR danych w zakresie szerszym niż dane, których zakres wynika z przepisów prawa; 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ograniczenia przetwarzania danych osobowych;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802329">
        <w:rPr>
          <w:rFonts w:ascii="Verdana" w:eastAsiaTheme="minorHAnsi" w:hAnsi="Verdana" w:cstheme="minorBidi"/>
          <w:sz w:val="16"/>
          <w:szCs w:val="16"/>
          <w:lang w:eastAsia="en-US"/>
        </w:rPr>
        <w:t>prawo do wniesienia sprzeciwu wobec przetwarzania Pani/Pana danych osobowych z przyczyn związanych z Pani/Pana szczególną sytuacją;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prawo do przenoszenia danych osobowych.</w:t>
      </w:r>
    </w:p>
    <w:p w:rsidR="009A4EF0" w:rsidRPr="00802329" w:rsidRDefault="009A4EF0" w:rsidP="00532BCC">
      <w:pPr>
        <w:autoSpaceDE w:val="0"/>
        <w:autoSpaceDN w:val="0"/>
        <w:adjustRightInd w:val="0"/>
        <w:spacing w:line="288" w:lineRule="auto"/>
        <w:ind w:left="360" w:right="57" w:firstLine="360"/>
        <w:jc w:val="both"/>
        <w:rPr>
          <w:rFonts w:ascii="Verdana" w:eastAsiaTheme="minorHAnsi" w:hAnsi="Verdana" w:cs="Arial"/>
          <w:color w:val="000000"/>
          <w:sz w:val="16"/>
          <w:szCs w:val="16"/>
          <w:lang w:eastAsia="en-US"/>
        </w:rPr>
      </w:pPr>
      <w:r w:rsidRPr="00802329">
        <w:rPr>
          <w:rFonts w:ascii="Verdana" w:eastAsiaTheme="minorHAnsi" w:hAnsi="Verdana" w:cs="Arial"/>
          <w:color w:val="000000"/>
          <w:sz w:val="16"/>
          <w:szCs w:val="16"/>
          <w:lang w:eastAsia="en-US"/>
        </w:rPr>
        <w:t>Posiada Pani/Pan prawo do wniesienia skargi do Prezesa Urzędu Ochrony Danych Osobowych.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Podanie przez Pani/Pana danych jest obowiązkiem wynikającym z przepisów prawa w zakresie niezbędnym do przeprowadzenia kwalifikacji oraz postępowania przetargowego (sprzedaży/dzierżawy) nieruchomości Zasobu Własności Rolnej Skarbu Państwa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bCs/>
          <w:iCs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W oparciu o Pani/Pana dane osobowe KOWR </w:t>
      </w:r>
      <w:r w:rsidRPr="00802329">
        <w:rPr>
          <w:rFonts w:ascii="Verdana" w:hAnsi="Verdana"/>
          <w:iCs/>
          <w:sz w:val="16"/>
          <w:szCs w:val="16"/>
        </w:rPr>
        <w:t>nie będzie</w:t>
      </w:r>
      <w:r w:rsidRPr="00802329">
        <w:rPr>
          <w:rFonts w:ascii="Verdana" w:hAnsi="Verdana"/>
          <w:sz w:val="16"/>
          <w:szCs w:val="16"/>
        </w:rPr>
        <w:t xml:space="preserve"> podejmował wobec Pani/Pana zautomatyzowanych decyzji, w tym decyzji będących wynikiem profilowania. </w:t>
      </w:r>
      <w:r w:rsidRPr="00802329">
        <w:rPr>
          <w:rFonts w:ascii="Verdana" w:hAnsi="Verdana"/>
          <w:bCs/>
          <w:iCs/>
          <w:sz w:val="16"/>
          <w:szCs w:val="16"/>
        </w:rPr>
        <w:t xml:space="preserve"> </w:t>
      </w:r>
    </w:p>
    <w:p w:rsidR="00F73079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KOWR nie przewiduje przekazywania Pani/Pana danych osobowych do państwa trzeciego </w:t>
      </w:r>
      <w:bookmarkStart w:id="1" w:name="_Hlk513409144"/>
      <w:r w:rsidRPr="00802329">
        <w:rPr>
          <w:rFonts w:ascii="Verdana" w:hAnsi="Verdana"/>
          <w:sz w:val="16"/>
          <w:szCs w:val="16"/>
        </w:rPr>
        <w:t>(tj. państwa, które nie należy do Europejskiego Obszaru Gospodarczego obejmującego Unię Europejską, Norwegię, Liechtenstein i Islandię)</w:t>
      </w:r>
      <w:r w:rsidRPr="00802329">
        <w:rPr>
          <w:rFonts w:ascii="Verdana" w:hAnsi="Verdana" w:cs="Arial"/>
          <w:color w:val="545454"/>
          <w:sz w:val="16"/>
          <w:szCs w:val="16"/>
          <w:shd w:val="clear" w:color="auto" w:fill="FFFFFF"/>
        </w:rPr>
        <w:t xml:space="preserve"> </w:t>
      </w:r>
      <w:bookmarkEnd w:id="1"/>
      <w:r w:rsidRPr="00802329">
        <w:rPr>
          <w:rFonts w:ascii="Verdana" w:hAnsi="Verdana"/>
          <w:sz w:val="16"/>
          <w:szCs w:val="16"/>
        </w:rPr>
        <w:t>ani do organizacji międzynarodowych.</w:t>
      </w:r>
    </w:p>
    <w:p w:rsidR="003F6449" w:rsidRDefault="003F644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9A4EF0" w:rsidRPr="00E03FCD" w:rsidRDefault="009A4EF0" w:rsidP="004E7715">
      <w:pPr>
        <w:shd w:val="clear" w:color="auto" w:fill="FFFFFF"/>
        <w:spacing w:line="288" w:lineRule="auto"/>
        <w:ind w:left="11" w:right="34" w:firstLine="0"/>
        <w:jc w:val="both"/>
        <w:rPr>
          <w:rFonts w:ascii="Verdana" w:hAnsi="Verdana"/>
          <w:spacing w:val="-3"/>
          <w:sz w:val="18"/>
          <w:szCs w:val="18"/>
        </w:rPr>
      </w:pPr>
      <w:r w:rsidRPr="00E03FCD">
        <w:rPr>
          <w:rFonts w:ascii="Verdana" w:hAnsi="Verdana"/>
          <w:spacing w:val="-3"/>
          <w:sz w:val="18"/>
          <w:szCs w:val="18"/>
        </w:rPr>
        <w:t>Niniejsze ogłoszenie podlega opublikowaniu na okres co najmniej 14 dni przed dniem rozpoczęcia przetargu tj.</w:t>
      </w:r>
      <w:r w:rsidR="00E03FCD">
        <w:rPr>
          <w:rFonts w:ascii="Verdana" w:hAnsi="Verdana"/>
          <w:spacing w:val="-3"/>
          <w:sz w:val="18"/>
          <w:szCs w:val="18"/>
        </w:rPr>
        <w:br/>
      </w:r>
      <w:r w:rsidRPr="00E03FCD">
        <w:rPr>
          <w:rFonts w:ascii="Verdana" w:hAnsi="Verdana"/>
          <w:spacing w:val="-3"/>
          <w:sz w:val="18"/>
          <w:szCs w:val="18"/>
        </w:rPr>
        <w:t xml:space="preserve"> od </w:t>
      </w:r>
      <w:r w:rsidR="00215129">
        <w:rPr>
          <w:rFonts w:ascii="Verdana" w:hAnsi="Verdana"/>
          <w:b/>
          <w:spacing w:val="-3"/>
          <w:sz w:val="18"/>
          <w:szCs w:val="18"/>
        </w:rPr>
        <w:t>03</w:t>
      </w:r>
      <w:r w:rsidR="00802329" w:rsidRPr="00E03FCD">
        <w:rPr>
          <w:rFonts w:ascii="Verdana" w:hAnsi="Verdana"/>
          <w:b/>
          <w:spacing w:val="-3"/>
          <w:sz w:val="18"/>
          <w:szCs w:val="18"/>
        </w:rPr>
        <w:t>-</w:t>
      </w:r>
      <w:r w:rsidR="00B17EE6">
        <w:rPr>
          <w:rFonts w:ascii="Verdana" w:hAnsi="Verdana"/>
          <w:b/>
          <w:spacing w:val="-3"/>
          <w:sz w:val="18"/>
          <w:szCs w:val="18"/>
        </w:rPr>
        <w:t>0</w:t>
      </w:r>
      <w:r w:rsidR="00215129">
        <w:rPr>
          <w:rFonts w:ascii="Verdana" w:hAnsi="Verdana"/>
          <w:b/>
          <w:spacing w:val="-3"/>
          <w:sz w:val="18"/>
          <w:szCs w:val="18"/>
        </w:rPr>
        <w:t>7</w:t>
      </w:r>
      <w:r w:rsidR="00802329" w:rsidRPr="00E03FCD">
        <w:rPr>
          <w:rFonts w:ascii="Verdana" w:hAnsi="Verdana"/>
          <w:b/>
          <w:spacing w:val="-3"/>
          <w:sz w:val="18"/>
          <w:szCs w:val="18"/>
        </w:rPr>
        <w:t>-</w:t>
      </w:r>
      <w:r w:rsidR="005D23BD" w:rsidRPr="00E03FCD">
        <w:rPr>
          <w:rFonts w:ascii="Verdana" w:hAnsi="Verdana"/>
          <w:b/>
          <w:spacing w:val="-3"/>
          <w:sz w:val="18"/>
          <w:szCs w:val="18"/>
        </w:rPr>
        <w:t>202</w:t>
      </w:r>
      <w:r w:rsidR="009E5FB9">
        <w:rPr>
          <w:rFonts w:ascii="Verdana" w:hAnsi="Verdana"/>
          <w:b/>
          <w:spacing w:val="-3"/>
          <w:sz w:val="18"/>
          <w:szCs w:val="18"/>
        </w:rPr>
        <w:t>4</w:t>
      </w:r>
      <w:r w:rsidRPr="00E03FCD">
        <w:rPr>
          <w:rFonts w:ascii="Verdana" w:hAnsi="Verdana"/>
          <w:b/>
          <w:spacing w:val="-3"/>
          <w:sz w:val="18"/>
          <w:szCs w:val="18"/>
        </w:rPr>
        <w:t>r.</w:t>
      </w:r>
      <w:r w:rsidRPr="00E03FCD">
        <w:rPr>
          <w:rFonts w:ascii="Verdana" w:hAnsi="Verdana"/>
          <w:spacing w:val="-3"/>
          <w:sz w:val="18"/>
          <w:szCs w:val="18"/>
        </w:rPr>
        <w:t xml:space="preserve"> do </w:t>
      </w:r>
      <w:r w:rsidR="009E5FB9">
        <w:rPr>
          <w:rFonts w:ascii="Verdana" w:hAnsi="Verdana"/>
          <w:b/>
          <w:spacing w:val="-3"/>
          <w:sz w:val="18"/>
          <w:szCs w:val="18"/>
        </w:rPr>
        <w:t>1</w:t>
      </w:r>
      <w:r w:rsidR="00215129">
        <w:rPr>
          <w:rFonts w:ascii="Verdana" w:hAnsi="Verdana"/>
          <w:b/>
          <w:spacing w:val="-3"/>
          <w:sz w:val="18"/>
          <w:szCs w:val="18"/>
        </w:rPr>
        <w:t>9</w:t>
      </w:r>
      <w:r w:rsidR="009E5FB9">
        <w:rPr>
          <w:rFonts w:ascii="Verdana" w:hAnsi="Verdana"/>
          <w:b/>
          <w:spacing w:val="-3"/>
          <w:sz w:val="18"/>
          <w:szCs w:val="18"/>
        </w:rPr>
        <w:t>-0</w:t>
      </w:r>
      <w:r w:rsidR="00215129">
        <w:rPr>
          <w:rFonts w:ascii="Verdana" w:hAnsi="Verdana"/>
          <w:b/>
          <w:spacing w:val="-3"/>
          <w:sz w:val="18"/>
          <w:szCs w:val="18"/>
        </w:rPr>
        <w:t>7</w:t>
      </w:r>
      <w:r w:rsidR="00802329" w:rsidRPr="00E03FCD">
        <w:rPr>
          <w:rFonts w:ascii="Verdana" w:hAnsi="Verdana"/>
          <w:b/>
          <w:spacing w:val="-3"/>
          <w:sz w:val="18"/>
          <w:szCs w:val="18"/>
        </w:rPr>
        <w:t>-202</w:t>
      </w:r>
      <w:r w:rsidR="009E5FB9">
        <w:rPr>
          <w:rFonts w:ascii="Verdana" w:hAnsi="Verdana"/>
          <w:b/>
          <w:spacing w:val="-3"/>
          <w:sz w:val="18"/>
          <w:szCs w:val="18"/>
        </w:rPr>
        <w:t>4</w:t>
      </w:r>
      <w:r w:rsidR="00FD5337" w:rsidRPr="00E03FCD">
        <w:rPr>
          <w:rFonts w:ascii="Verdana" w:hAnsi="Verdana"/>
          <w:b/>
          <w:spacing w:val="-3"/>
          <w:sz w:val="18"/>
          <w:szCs w:val="18"/>
        </w:rPr>
        <w:t>r</w:t>
      </w:r>
      <w:r w:rsidRPr="00E03FCD">
        <w:rPr>
          <w:rFonts w:ascii="Verdana" w:hAnsi="Verdana"/>
          <w:spacing w:val="-3"/>
          <w:sz w:val="18"/>
          <w:szCs w:val="18"/>
        </w:rPr>
        <w:t>. na tablicy ogłoszeń w siedzibie:</w:t>
      </w:r>
    </w:p>
    <w:p w:rsidR="00AB3433" w:rsidRPr="00E03FCD" w:rsidRDefault="00015EEE" w:rsidP="00AB3433">
      <w:pPr>
        <w:numPr>
          <w:ilvl w:val="0"/>
          <w:numId w:val="27"/>
        </w:numPr>
        <w:spacing w:line="312" w:lineRule="auto"/>
        <w:rPr>
          <w:rFonts w:ascii="Verdana" w:eastAsia="Calibri" w:hAnsi="Verdana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 xml:space="preserve">w </w:t>
      </w:r>
      <w:r w:rsidR="003871F8" w:rsidRPr="00E03FCD">
        <w:rPr>
          <w:rFonts w:ascii="Verdana" w:eastAsia="Calibri" w:hAnsi="Verdana"/>
          <w:sz w:val="18"/>
          <w:szCs w:val="18"/>
          <w:lang w:eastAsia="en-US"/>
        </w:rPr>
        <w:t xml:space="preserve">Urzędzie Gminy </w:t>
      </w:r>
      <w:r w:rsidR="00215129">
        <w:rPr>
          <w:rFonts w:ascii="Verdana" w:eastAsia="Calibri" w:hAnsi="Verdana"/>
          <w:sz w:val="18"/>
          <w:szCs w:val="18"/>
          <w:lang w:eastAsia="en-US"/>
        </w:rPr>
        <w:t>Sicienko</w:t>
      </w:r>
      <w:r w:rsidR="00137208" w:rsidRPr="00E03FCD">
        <w:rPr>
          <w:rFonts w:ascii="Verdana" w:eastAsia="Calibri" w:hAnsi="Verdana"/>
          <w:sz w:val="18"/>
          <w:szCs w:val="18"/>
          <w:lang w:eastAsia="en-US"/>
        </w:rPr>
        <w:t>,</w:t>
      </w:r>
    </w:p>
    <w:p w:rsidR="00137208" w:rsidRDefault="009E5FB9" w:rsidP="00AB3433">
      <w:pPr>
        <w:numPr>
          <w:ilvl w:val="0"/>
          <w:numId w:val="27"/>
        </w:numPr>
        <w:spacing w:line="312" w:lineRule="auto"/>
        <w:rPr>
          <w:rFonts w:ascii="Verdana" w:eastAsia="Calibri" w:hAnsi="Verdana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 xml:space="preserve">u Sołtysa wsi </w:t>
      </w:r>
      <w:r w:rsidR="00215129">
        <w:rPr>
          <w:rFonts w:ascii="Verdana" w:eastAsia="Calibri" w:hAnsi="Verdana"/>
          <w:sz w:val="18"/>
          <w:szCs w:val="18"/>
          <w:lang w:eastAsia="en-US"/>
        </w:rPr>
        <w:t>Zielonczyn</w:t>
      </w:r>
      <w:r>
        <w:rPr>
          <w:rFonts w:ascii="Verdana" w:eastAsia="Calibri" w:hAnsi="Verdana"/>
          <w:sz w:val="18"/>
          <w:szCs w:val="18"/>
          <w:lang w:eastAsia="en-US"/>
        </w:rPr>
        <w:t>,</w:t>
      </w:r>
      <w:r w:rsidRPr="00E03FCD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:rsidR="00137208" w:rsidRPr="00E03FCD" w:rsidRDefault="00AB3433" w:rsidP="0024504E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>w siedzibie właściwej miejscowo Izby Rolniczej</w:t>
      </w:r>
      <w:r w:rsidR="00137208" w:rsidRPr="00E03FCD">
        <w:rPr>
          <w:rFonts w:ascii="Verdana" w:eastAsia="Calibri" w:hAnsi="Verdana"/>
          <w:sz w:val="18"/>
          <w:szCs w:val="18"/>
          <w:lang w:eastAsia="en-US"/>
        </w:rPr>
        <w:t>,</w:t>
      </w:r>
    </w:p>
    <w:p w:rsidR="00137208" w:rsidRPr="00E03FCD" w:rsidRDefault="00137208" w:rsidP="0024504E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>w Sekcji Zamiejscowej KOWR w Kusowie,</w:t>
      </w:r>
    </w:p>
    <w:p w:rsidR="00AB3433" w:rsidRPr="00E03FCD" w:rsidRDefault="00137208" w:rsidP="0024504E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>w Oddziale Terenowym KOWR w Bydgoszczy.</w:t>
      </w:r>
      <w:r w:rsidR="00F73079" w:rsidRPr="00E03FCD">
        <w:rPr>
          <w:rFonts w:ascii="Verdana" w:eastAsia="Calibri" w:hAnsi="Verdana"/>
          <w:sz w:val="18"/>
          <w:szCs w:val="18"/>
          <w:lang w:eastAsia="en-US"/>
        </w:rPr>
        <w:br/>
      </w:r>
      <w:r w:rsidRPr="00E03FCD">
        <w:rPr>
          <w:rFonts w:ascii="Verdana" w:eastAsia="Calibri" w:hAnsi="Verdana"/>
          <w:sz w:val="18"/>
          <w:szCs w:val="18"/>
          <w:lang w:eastAsia="en-US"/>
        </w:rPr>
        <w:t>Ponadto ogłoszenie publikuje się</w:t>
      </w:r>
      <w:r w:rsidR="00AB3433" w:rsidRPr="00E03FCD">
        <w:rPr>
          <w:rFonts w:ascii="Verdana" w:eastAsia="Calibri" w:hAnsi="Verdana"/>
          <w:sz w:val="18"/>
          <w:szCs w:val="18"/>
          <w:lang w:eastAsia="en-US"/>
        </w:rPr>
        <w:t xml:space="preserve"> na stronie internetowej  </w:t>
      </w:r>
      <w:hyperlink r:id="rId10" w:history="1">
        <w:r w:rsidR="00AB3433" w:rsidRPr="00E03FCD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www.kowr.gov.pl</w:t>
        </w:r>
      </w:hyperlink>
    </w:p>
    <w:p w:rsidR="00707335" w:rsidRDefault="00707335" w:rsidP="00BB70F8">
      <w:pPr>
        <w:keepNext/>
        <w:tabs>
          <w:tab w:val="left" w:pos="708"/>
        </w:tabs>
        <w:spacing w:line="288" w:lineRule="auto"/>
        <w:ind w:firstLine="0"/>
        <w:outlineLvl w:val="0"/>
        <w:rPr>
          <w:rFonts w:ascii="Verdana" w:hAnsi="Verdana" w:cs="Arial"/>
          <w:sz w:val="20"/>
        </w:rPr>
      </w:pPr>
    </w:p>
    <w:sectPr w:rsidR="00707335" w:rsidSect="00010CF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720" w:bottom="720" w:left="851" w:header="825" w:footer="567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60" w:rsidRDefault="00F04160">
      <w:pPr>
        <w:spacing w:line="240" w:lineRule="auto"/>
      </w:pPr>
      <w:r>
        <w:separator/>
      </w:r>
    </w:p>
  </w:endnote>
  <w:endnote w:type="continuationSeparator" w:id="0">
    <w:p w:rsidR="00F04160" w:rsidRDefault="00F04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22313"/>
      <w:docPartObj>
        <w:docPartGallery w:val="Page Numbers (Bottom of Page)"/>
        <w:docPartUnique/>
      </w:docPartObj>
    </w:sdtPr>
    <w:sdtEndPr/>
    <w:sdtContent>
      <w:p w:rsidR="00601932" w:rsidRDefault="00601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DF4">
          <w:rPr>
            <w:noProof/>
          </w:rPr>
          <w:t>4</w:t>
        </w:r>
        <w:r>
          <w:fldChar w:fldCharType="end"/>
        </w:r>
      </w:p>
    </w:sdtContent>
  </w:sdt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01421"/>
      <w:docPartObj>
        <w:docPartGallery w:val="Page Numbers (Bottom of Page)"/>
        <w:docPartUnique/>
      </w:docPartObj>
    </w:sdtPr>
    <w:sdtEndPr/>
    <w:sdtContent>
      <w:p w:rsidR="00010CFD" w:rsidRDefault="00010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DF4">
          <w:rPr>
            <w:noProof/>
          </w:rPr>
          <w:t>1</w:t>
        </w:r>
        <w:r>
          <w:fldChar w:fldCharType="end"/>
        </w:r>
      </w:p>
    </w:sdtContent>
  </w:sdt>
  <w:p w:rsidR="00C63EC4" w:rsidRPr="000101C8" w:rsidRDefault="00C63EC4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60" w:rsidRDefault="00F04160">
      <w:pPr>
        <w:spacing w:line="240" w:lineRule="auto"/>
      </w:pPr>
      <w:r>
        <w:separator/>
      </w:r>
    </w:p>
  </w:footnote>
  <w:footnote w:type="continuationSeparator" w:id="0">
    <w:p w:rsidR="00F04160" w:rsidRDefault="00F04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544C61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-1450975</wp:posOffset>
          </wp:positionV>
          <wp:extent cx="1440180" cy="861060"/>
          <wp:effectExtent l="0" t="0" r="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09E"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10CA4F05"/>
    <w:multiLevelType w:val="hybridMultilevel"/>
    <w:tmpl w:val="4B78B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0457D"/>
    <w:multiLevelType w:val="hybridMultilevel"/>
    <w:tmpl w:val="6DBC204E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53E2A"/>
    <w:multiLevelType w:val="hybridMultilevel"/>
    <w:tmpl w:val="F4E6CE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05874CC"/>
    <w:multiLevelType w:val="hybridMultilevel"/>
    <w:tmpl w:val="94587E22"/>
    <w:lvl w:ilvl="0" w:tplc="83E68968">
      <w:numFmt w:val="bullet"/>
      <w:lvlText w:val="-"/>
      <w:lvlJc w:val="left"/>
      <w:pPr>
        <w:ind w:left="720" w:hanging="360"/>
      </w:pPr>
      <w:rPr>
        <w:b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29A1"/>
    <w:multiLevelType w:val="hybridMultilevel"/>
    <w:tmpl w:val="5D108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23955"/>
    <w:multiLevelType w:val="hybridMultilevel"/>
    <w:tmpl w:val="126036AA"/>
    <w:lvl w:ilvl="0" w:tplc="C6CAE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F59FD"/>
    <w:multiLevelType w:val="hybridMultilevel"/>
    <w:tmpl w:val="F4E6CE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C0F4B1D"/>
    <w:multiLevelType w:val="hybridMultilevel"/>
    <w:tmpl w:val="C636A9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552062FA"/>
    <w:multiLevelType w:val="hybridMultilevel"/>
    <w:tmpl w:val="E2F2D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45D1F"/>
    <w:multiLevelType w:val="hybridMultilevel"/>
    <w:tmpl w:val="92926510"/>
    <w:lvl w:ilvl="0" w:tplc="91C854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CF73924"/>
    <w:multiLevelType w:val="hybridMultilevel"/>
    <w:tmpl w:val="8D64AB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 w15:restartNumberingAfterBreak="0">
    <w:nsid w:val="6E5E61C3"/>
    <w:multiLevelType w:val="hybridMultilevel"/>
    <w:tmpl w:val="42146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1"/>
  </w:num>
  <w:num w:numId="13">
    <w:abstractNumId w:val="2"/>
  </w:num>
  <w:num w:numId="14">
    <w:abstractNumId w:val="1"/>
  </w:num>
  <w:num w:numId="15">
    <w:abstractNumId w:val="2"/>
  </w:num>
  <w:num w:numId="16">
    <w:abstractNumId w:val="13"/>
  </w:num>
  <w:num w:numId="17">
    <w:abstractNumId w:val="17"/>
  </w:num>
  <w:num w:numId="18">
    <w:abstractNumId w:val="18"/>
  </w:num>
  <w:num w:numId="19">
    <w:abstractNumId w:val="0"/>
  </w:num>
  <w:num w:numId="20">
    <w:abstractNumId w:val="14"/>
  </w:num>
  <w:num w:numId="21">
    <w:abstractNumId w:val="22"/>
  </w:num>
  <w:num w:numId="22">
    <w:abstractNumId w:val="21"/>
  </w:num>
  <w:num w:numId="23">
    <w:abstractNumId w:val="9"/>
  </w:num>
  <w:num w:numId="24">
    <w:abstractNumId w:val="15"/>
  </w:num>
  <w:num w:numId="25">
    <w:abstractNumId w:val="8"/>
  </w:num>
  <w:num w:numId="26">
    <w:abstractNumId w:val="3"/>
  </w:num>
  <w:num w:numId="27">
    <w:abstractNumId w:val="16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101C8"/>
    <w:rsid w:val="00010591"/>
    <w:rsid w:val="00010CFD"/>
    <w:rsid w:val="00015EEE"/>
    <w:rsid w:val="0002282E"/>
    <w:rsid w:val="00024383"/>
    <w:rsid w:val="00030ECE"/>
    <w:rsid w:val="0004041D"/>
    <w:rsid w:val="0004065D"/>
    <w:rsid w:val="0004685C"/>
    <w:rsid w:val="00050B59"/>
    <w:rsid w:val="00053642"/>
    <w:rsid w:val="000632CF"/>
    <w:rsid w:val="00071314"/>
    <w:rsid w:val="000856B3"/>
    <w:rsid w:val="0008756A"/>
    <w:rsid w:val="0009200F"/>
    <w:rsid w:val="000B3FBC"/>
    <w:rsid w:val="000B5591"/>
    <w:rsid w:val="000D1777"/>
    <w:rsid w:val="000F29B8"/>
    <w:rsid w:val="00103748"/>
    <w:rsid w:val="00105BA8"/>
    <w:rsid w:val="00106DFF"/>
    <w:rsid w:val="00112A7D"/>
    <w:rsid w:val="001273DE"/>
    <w:rsid w:val="00127CBC"/>
    <w:rsid w:val="00131141"/>
    <w:rsid w:val="00137208"/>
    <w:rsid w:val="001404D1"/>
    <w:rsid w:val="00151FD0"/>
    <w:rsid w:val="00153037"/>
    <w:rsid w:val="00166742"/>
    <w:rsid w:val="00167728"/>
    <w:rsid w:val="00173568"/>
    <w:rsid w:val="00175E22"/>
    <w:rsid w:val="00182A9D"/>
    <w:rsid w:val="00184C87"/>
    <w:rsid w:val="00193B8E"/>
    <w:rsid w:val="001B1873"/>
    <w:rsid w:val="001B22F5"/>
    <w:rsid w:val="001B70B0"/>
    <w:rsid w:val="001D24E6"/>
    <w:rsid w:val="001D3E9C"/>
    <w:rsid w:val="001E1A55"/>
    <w:rsid w:val="001E6312"/>
    <w:rsid w:val="001F11CD"/>
    <w:rsid w:val="001F1F8C"/>
    <w:rsid w:val="00200DF4"/>
    <w:rsid w:val="00201837"/>
    <w:rsid w:val="00205F72"/>
    <w:rsid w:val="002063E9"/>
    <w:rsid w:val="002105DD"/>
    <w:rsid w:val="0021180C"/>
    <w:rsid w:val="00215129"/>
    <w:rsid w:val="0022475F"/>
    <w:rsid w:val="00224ADA"/>
    <w:rsid w:val="00250B9A"/>
    <w:rsid w:val="00255F3A"/>
    <w:rsid w:val="00290159"/>
    <w:rsid w:val="00291294"/>
    <w:rsid w:val="002B041F"/>
    <w:rsid w:val="002B1E5D"/>
    <w:rsid w:val="002B5C34"/>
    <w:rsid w:val="002C456C"/>
    <w:rsid w:val="002D4A62"/>
    <w:rsid w:val="002E0FA6"/>
    <w:rsid w:val="002E44B4"/>
    <w:rsid w:val="002F468D"/>
    <w:rsid w:val="003050F6"/>
    <w:rsid w:val="00305205"/>
    <w:rsid w:val="003060F8"/>
    <w:rsid w:val="00317496"/>
    <w:rsid w:val="0036398C"/>
    <w:rsid w:val="003845CA"/>
    <w:rsid w:val="003871F8"/>
    <w:rsid w:val="003A406B"/>
    <w:rsid w:val="003A7749"/>
    <w:rsid w:val="003D26E1"/>
    <w:rsid w:val="003E04A8"/>
    <w:rsid w:val="003F0B80"/>
    <w:rsid w:val="003F3C4E"/>
    <w:rsid w:val="003F6449"/>
    <w:rsid w:val="00402035"/>
    <w:rsid w:val="00410FF2"/>
    <w:rsid w:val="0042263B"/>
    <w:rsid w:val="00431262"/>
    <w:rsid w:val="0043612F"/>
    <w:rsid w:val="004377A4"/>
    <w:rsid w:val="00444B3F"/>
    <w:rsid w:val="004462CE"/>
    <w:rsid w:val="00456723"/>
    <w:rsid w:val="00463735"/>
    <w:rsid w:val="004668AD"/>
    <w:rsid w:val="00476355"/>
    <w:rsid w:val="00476FA3"/>
    <w:rsid w:val="0048268D"/>
    <w:rsid w:val="0049543B"/>
    <w:rsid w:val="004961F0"/>
    <w:rsid w:val="004A02A4"/>
    <w:rsid w:val="004B78B7"/>
    <w:rsid w:val="004C1905"/>
    <w:rsid w:val="004D5379"/>
    <w:rsid w:val="004D6C49"/>
    <w:rsid w:val="004D6D2F"/>
    <w:rsid w:val="004E7715"/>
    <w:rsid w:val="0050076D"/>
    <w:rsid w:val="00504CFD"/>
    <w:rsid w:val="00506025"/>
    <w:rsid w:val="0051303C"/>
    <w:rsid w:val="0051610A"/>
    <w:rsid w:val="00532BCC"/>
    <w:rsid w:val="00533BCD"/>
    <w:rsid w:val="00534E54"/>
    <w:rsid w:val="00544C61"/>
    <w:rsid w:val="00546F4B"/>
    <w:rsid w:val="005505D8"/>
    <w:rsid w:val="00563399"/>
    <w:rsid w:val="0056447F"/>
    <w:rsid w:val="00592D88"/>
    <w:rsid w:val="00594C26"/>
    <w:rsid w:val="00594DC7"/>
    <w:rsid w:val="005A05B2"/>
    <w:rsid w:val="005A135D"/>
    <w:rsid w:val="005A7F49"/>
    <w:rsid w:val="005C6A32"/>
    <w:rsid w:val="005D23BD"/>
    <w:rsid w:val="005D3B56"/>
    <w:rsid w:val="005E56DD"/>
    <w:rsid w:val="005E6C2E"/>
    <w:rsid w:val="005F0DA9"/>
    <w:rsid w:val="005F3ABB"/>
    <w:rsid w:val="00601932"/>
    <w:rsid w:val="00610A20"/>
    <w:rsid w:val="00623B58"/>
    <w:rsid w:val="00627B21"/>
    <w:rsid w:val="00630629"/>
    <w:rsid w:val="006420E2"/>
    <w:rsid w:val="00646202"/>
    <w:rsid w:val="00657A47"/>
    <w:rsid w:val="0066336C"/>
    <w:rsid w:val="00663F19"/>
    <w:rsid w:val="00667B53"/>
    <w:rsid w:val="006723F7"/>
    <w:rsid w:val="0068219F"/>
    <w:rsid w:val="006844CA"/>
    <w:rsid w:val="00690403"/>
    <w:rsid w:val="00696407"/>
    <w:rsid w:val="006A7140"/>
    <w:rsid w:val="006C4153"/>
    <w:rsid w:val="006C5853"/>
    <w:rsid w:val="006D47D6"/>
    <w:rsid w:val="006D6C7C"/>
    <w:rsid w:val="0070132A"/>
    <w:rsid w:val="00707335"/>
    <w:rsid w:val="0072198A"/>
    <w:rsid w:val="00724408"/>
    <w:rsid w:val="007250D1"/>
    <w:rsid w:val="00730E59"/>
    <w:rsid w:val="007355BB"/>
    <w:rsid w:val="0074307C"/>
    <w:rsid w:val="00751D74"/>
    <w:rsid w:val="007553E8"/>
    <w:rsid w:val="007852B4"/>
    <w:rsid w:val="007A3EE3"/>
    <w:rsid w:val="007B1CB5"/>
    <w:rsid w:val="007B4F4A"/>
    <w:rsid w:val="007B50CC"/>
    <w:rsid w:val="007C23D6"/>
    <w:rsid w:val="007C7E81"/>
    <w:rsid w:val="007E2703"/>
    <w:rsid w:val="007E6E8C"/>
    <w:rsid w:val="007E7A4B"/>
    <w:rsid w:val="007F0584"/>
    <w:rsid w:val="007F2C3F"/>
    <w:rsid w:val="00800E12"/>
    <w:rsid w:val="00801687"/>
    <w:rsid w:val="00802329"/>
    <w:rsid w:val="0080400E"/>
    <w:rsid w:val="008063AB"/>
    <w:rsid w:val="00817750"/>
    <w:rsid w:val="00821DA3"/>
    <w:rsid w:val="008277FA"/>
    <w:rsid w:val="008306A3"/>
    <w:rsid w:val="00840EE3"/>
    <w:rsid w:val="0085078A"/>
    <w:rsid w:val="00857718"/>
    <w:rsid w:val="0086285E"/>
    <w:rsid w:val="00864772"/>
    <w:rsid w:val="008700E9"/>
    <w:rsid w:val="00871DC5"/>
    <w:rsid w:val="00872038"/>
    <w:rsid w:val="008748C9"/>
    <w:rsid w:val="0089194C"/>
    <w:rsid w:val="008A7923"/>
    <w:rsid w:val="008B152D"/>
    <w:rsid w:val="008B423E"/>
    <w:rsid w:val="008D6490"/>
    <w:rsid w:val="008F5EBA"/>
    <w:rsid w:val="0090104E"/>
    <w:rsid w:val="009142DB"/>
    <w:rsid w:val="009227D4"/>
    <w:rsid w:val="00926817"/>
    <w:rsid w:val="00930352"/>
    <w:rsid w:val="00946F35"/>
    <w:rsid w:val="00947342"/>
    <w:rsid w:val="00950927"/>
    <w:rsid w:val="00953AF4"/>
    <w:rsid w:val="00954FA2"/>
    <w:rsid w:val="00964DDC"/>
    <w:rsid w:val="009701C3"/>
    <w:rsid w:val="0097110D"/>
    <w:rsid w:val="00974EFE"/>
    <w:rsid w:val="00977B61"/>
    <w:rsid w:val="00984B7F"/>
    <w:rsid w:val="009908B6"/>
    <w:rsid w:val="00996B48"/>
    <w:rsid w:val="009A13BC"/>
    <w:rsid w:val="009A2342"/>
    <w:rsid w:val="009A4EF0"/>
    <w:rsid w:val="009A680B"/>
    <w:rsid w:val="009B4BFC"/>
    <w:rsid w:val="009D30D6"/>
    <w:rsid w:val="009D5710"/>
    <w:rsid w:val="009E5FB9"/>
    <w:rsid w:val="009E7A02"/>
    <w:rsid w:val="00A01795"/>
    <w:rsid w:val="00A14A62"/>
    <w:rsid w:val="00A23A96"/>
    <w:rsid w:val="00A33711"/>
    <w:rsid w:val="00A4009E"/>
    <w:rsid w:val="00A40523"/>
    <w:rsid w:val="00A442FC"/>
    <w:rsid w:val="00A4582C"/>
    <w:rsid w:val="00A611A1"/>
    <w:rsid w:val="00A623C9"/>
    <w:rsid w:val="00A63A96"/>
    <w:rsid w:val="00A6412E"/>
    <w:rsid w:val="00A645BF"/>
    <w:rsid w:val="00A64BFD"/>
    <w:rsid w:val="00A713EC"/>
    <w:rsid w:val="00A71FD5"/>
    <w:rsid w:val="00A808EE"/>
    <w:rsid w:val="00A86717"/>
    <w:rsid w:val="00AA75CC"/>
    <w:rsid w:val="00AB3433"/>
    <w:rsid w:val="00AB6C9A"/>
    <w:rsid w:val="00AB70E0"/>
    <w:rsid w:val="00AC7339"/>
    <w:rsid w:val="00AD1359"/>
    <w:rsid w:val="00AD14EF"/>
    <w:rsid w:val="00AD26BF"/>
    <w:rsid w:val="00AD7FEA"/>
    <w:rsid w:val="00AF451B"/>
    <w:rsid w:val="00AF6FF6"/>
    <w:rsid w:val="00B029E7"/>
    <w:rsid w:val="00B03112"/>
    <w:rsid w:val="00B05B0A"/>
    <w:rsid w:val="00B106E6"/>
    <w:rsid w:val="00B17EE6"/>
    <w:rsid w:val="00B24DFB"/>
    <w:rsid w:val="00B537BB"/>
    <w:rsid w:val="00B605AB"/>
    <w:rsid w:val="00B72E68"/>
    <w:rsid w:val="00B75D88"/>
    <w:rsid w:val="00B91BE4"/>
    <w:rsid w:val="00B92A27"/>
    <w:rsid w:val="00B9600C"/>
    <w:rsid w:val="00BA0C6C"/>
    <w:rsid w:val="00BA1299"/>
    <w:rsid w:val="00BB2D34"/>
    <w:rsid w:val="00BB67FF"/>
    <w:rsid w:val="00BB70F8"/>
    <w:rsid w:val="00BC7C48"/>
    <w:rsid w:val="00BD6C5C"/>
    <w:rsid w:val="00BE5BD9"/>
    <w:rsid w:val="00BF7733"/>
    <w:rsid w:val="00C05627"/>
    <w:rsid w:val="00C07470"/>
    <w:rsid w:val="00C30B54"/>
    <w:rsid w:val="00C32A42"/>
    <w:rsid w:val="00C3483F"/>
    <w:rsid w:val="00C35C3E"/>
    <w:rsid w:val="00C426B9"/>
    <w:rsid w:val="00C6283B"/>
    <w:rsid w:val="00C63EC4"/>
    <w:rsid w:val="00C747D1"/>
    <w:rsid w:val="00C808C8"/>
    <w:rsid w:val="00CA1126"/>
    <w:rsid w:val="00CA39A8"/>
    <w:rsid w:val="00CD18B9"/>
    <w:rsid w:val="00CD5A47"/>
    <w:rsid w:val="00CE39D3"/>
    <w:rsid w:val="00CF265A"/>
    <w:rsid w:val="00CF7951"/>
    <w:rsid w:val="00D01502"/>
    <w:rsid w:val="00D1083D"/>
    <w:rsid w:val="00D117DD"/>
    <w:rsid w:val="00D12CCF"/>
    <w:rsid w:val="00D1377F"/>
    <w:rsid w:val="00D2182B"/>
    <w:rsid w:val="00D31D08"/>
    <w:rsid w:val="00D5105A"/>
    <w:rsid w:val="00D510A5"/>
    <w:rsid w:val="00D5321F"/>
    <w:rsid w:val="00D57879"/>
    <w:rsid w:val="00D60998"/>
    <w:rsid w:val="00D631C6"/>
    <w:rsid w:val="00D70166"/>
    <w:rsid w:val="00D76D2F"/>
    <w:rsid w:val="00D86B41"/>
    <w:rsid w:val="00D91164"/>
    <w:rsid w:val="00DA42A7"/>
    <w:rsid w:val="00DB420E"/>
    <w:rsid w:val="00DC1964"/>
    <w:rsid w:val="00DC1CCD"/>
    <w:rsid w:val="00DC215A"/>
    <w:rsid w:val="00DD1E2B"/>
    <w:rsid w:val="00DD2C82"/>
    <w:rsid w:val="00DD45E8"/>
    <w:rsid w:val="00DD4C68"/>
    <w:rsid w:val="00DE3B7F"/>
    <w:rsid w:val="00DE6628"/>
    <w:rsid w:val="00DF1AD4"/>
    <w:rsid w:val="00E03FCD"/>
    <w:rsid w:val="00E11198"/>
    <w:rsid w:val="00E11574"/>
    <w:rsid w:val="00E21C59"/>
    <w:rsid w:val="00E2383B"/>
    <w:rsid w:val="00E36281"/>
    <w:rsid w:val="00E51C87"/>
    <w:rsid w:val="00E54940"/>
    <w:rsid w:val="00E60E13"/>
    <w:rsid w:val="00E66AFF"/>
    <w:rsid w:val="00E75C43"/>
    <w:rsid w:val="00E82AA9"/>
    <w:rsid w:val="00EC4BC4"/>
    <w:rsid w:val="00ED2664"/>
    <w:rsid w:val="00ED5E9E"/>
    <w:rsid w:val="00ED683A"/>
    <w:rsid w:val="00EE0821"/>
    <w:rsid w:val="00EE7E7D"/>
    <w:rsid w:val="00F04160"/>
    <w:rsid w:val="00F10B7B"/>
    <w:rsid w:val="00F14884"/>
    <w:rsid w:val="00F42B7F"/>
    <w:rsid w:val="00F45287"/>
    <w:rsid w:val="00F45F71"/>
    <w:rsid w:val="00F548F2"/>
    <w:rsid w:val="00F5544C"/>
    <w:rsid w:val="00F64D43"/>
    <w:rsid w:val="00F73079"/>
    <w:rsid w:val="00F76945"/>
    <w:rsid w:val="00F809B0"/>
    <w:rsid w:val="00F813F0"/>
    <w:rsid w:val="00F81E78"/>
    <w:rsid w:val="00F8499D"/>
    <w:rsid w:val="00F9114D"/>
    <w:rsid w:val="00F9499C"/>
    <w:rsid w:val="00F94E84"/>
    <w:rsid w:val="00F9650C"/>
    <w:rsid w:val="00F96EB9"/>
    <w:rsid w:val="00FC48F8"/>
    <w:rsid w:val="00FD5337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646550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paragraph" w:styleId="Akapitzlist">
    <w:name w:val="List Paragraph"/>
    <w:basedOn w:val="Normalny"/>
    <w:uiPriority w:val="34"/>
    <w:qFormat/>
    <w:rsid w:val="00EC4BC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C7C48"/>
    <w:pPr>
      <w:spacing w:line="240" w:lineRule="auto"/>
      <w:ind w:firstLine="0"/>
    </w:pPr>
    <w:rPr>
      <w:rFonts w:ascii="Times New Roman" w:eastAsia="Calibri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C7C48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w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@kowr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3109B-BFDC-4AB8-B69A-7117A4CB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2</TotalTime>
  <Pages>5</Pages>
  <Words>2490</Words>
  <Characters>15902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Tadych Sebastian</cp:lastModifiedBy>
  <cp:revision>5</cp:revision>
  <cp:lastPrinted>2024-07-01T08:41:00Z</cp:lastPrinted>
  <dcterms:created xsi:type="dcterms:W3CDTF">2024-07-01T08:41:00Z</dcterms:created>
  <dcterms:modified xsi:type="dcterms:W3CDTF">2024-07-04T09:48:00Z</dcterms:modified>
</cp:coreProperties>
</file>